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C5EBF1" w14:textId="77777777" w:rsidR="004126F2" w:rsidRPr="00CE5641" w:rsidRDefault="004126F2" w:rsidP="00CE5641">
      <w:pPr>
        <w:widowControl/>
        <w:spacing w:after="0" w:line="240" w:lineRule="auto"/>
        <w:rPr>
          <w:rFonts w:ascii="Times New Roman" w:eastAsia="Times New Roman" w:hAnsi="Times New Roman"/>
          <w:sz w:val="28"/>
          <w:szCs w:val="28"/>
          <w:lang w:val="lv-LV" w:eastAsia="lv-LV"/>
        </w:rPr>
      </w:pPr>
    </w:p>
    <w:p w14:paraId="05F952B9" w14:textId="77777777" w:rsidR="0050548E" w:rsidRDefault="009F7759" w:rsidP="0050548E">
      <w:pPr>
        <w:widowControl/>
        <w:spacing w:after="0" w:line="240" w:lineRule="auto"/>
        <w:jc w:val="right"/>
        <w:rPr>
          <w:rFonts w:ascii="Times New Roman" w:eastAsia="Times New Roman" w:hAnsi="Times New Roman"/>
          <w:b/>
          <w:bCs/>
          <w:sz w:val="28"/>
          <w:szCs w:val="24"/>
          <w:lang w:val="lv-LV" w:eastAsia="lv-LV"/>
        </w:rPr>
      </w:pPr>
      <w:r w:rsidRPr="0050548E">
        <w:rPr>
          <w:rFonts w:ascii="Times New Roman" w:eastAsia="Times New Roman" w:hAnsi="Times New Roman"/>
          <w:b/>
          <w:bCs/>
          <w:sz w:val="28"/>
          <w:szCs w:val="24"/>
          <w:lang w:val="sv-SE" w:eastAsia="lv-LV"/>
        </w:rPr>
        <w:t>Latvijas Republikas Saeimas</w:t>
      </w:r>
    </w:p>
    <w:p w14:paraId="48E73256" w14:textId="77777777" w:rsidR="0050548E" w:rsidRPr="0050548E" w:rsidRDefault="009F7759" w:rsidP="0050548E">
      <w:pPr>
        <w:widowControl/>
        <w:spacing w:after="0" w:line="240" w:lineRule="auto"/>
        <w:jc w:val="right"/>
        <w:rPr>
          <w:rFonts w:ascii="Times New Roman" w:eastAsia="Times New Roman" w:hAnsi="Times New Roman"/>
          <w:b/>
          <w:bCs/>
          <w:sz w:val="28"/>
          <w:szCs w:val="24"/>
          <w:lang w:val="sv-SE" w:eastAsia="lv-LV"/>
        </w:rPr>
      </w:pPr>
      <w:r w:rsidRPr="0050548E">
        <w:rPr>
          <w:rFonts w:ascii="Times New Roman" w:eastAsia="Times New Roman" w:hAnsi="Times New Roman"/>
          <w:b/>
          <w:bCs/>
          <w:sz w:val="28"/>
          <w:szCs w:val="24"/>
          <w:lang w:val="sv-SE" w:eastAsia="lv-LV"/>
        </w:rPr>
        <w:t>Izglītības, kultūras un zinātnes komisijas</w:t>
      </w:r>
    </w:p>
    <w:p w14:paraId="6882F0BF" w14:textId="77777777" w:rsidR="0050548E" w:rsidRPr="0050548E" w:rsidRDefault="009F7759" w:rsidP="0050548E">
      <w:pPr>
        <w:widowControl/>
        <w:spacing w:after="0" w:line="240" w:lineRule="auto"/>
        <w:jc w:val="right"/>
        <w:rPr>
          <w:rFonts w:ascii="Times New Roman" w:eastAsia="Times New Roman" w:hAnsi="Times New Roman"/>
          <w:b/>
          <w:bCs/>
          <w:sz w:val="28"/>
          <w:szCs w:val="24"/>
          <w:lang w:val="sv-SE" w:eastAsia="lv-LV"/>
        </w:rPr>
      </w:pPr>
      <w:r w:rsidRPr="0050548E">
        <w:rPr>
          <w:rFonts w:ascii="Times New Roman" w:eastAsia="Times New Roman" w:hAnsi="Times New Roman"/>
          <w:b/>
          <w:bCs/>
          <w:sz w:val="28"/>
          <w:szCs w:val="24"/>
          <w:lang w:val="sv-SE" w:eastAsia="lv-LV"/>
        </w:rPr>
        <w:t>priekšsēdētājam Č. Batņam</w:t>
      </w:r>
    </w:p>
    <w:p w14:paraId="025AB19F" w14:textId="77777777" w:rsidR="0050548E" w:rsidRPr="0050548E" w:rsidRDefault="0050548E" w:rsidP="0050548E">
      <w:pPr>
        <w:widowControl/>
        <w:spacing w:after="0" w:line="240" w:lineRule="auto"/>
        <w:jc w:val="both"/>
        <w:rPr>
          <w:rFonts w:ascii="Times New Roman" w:hAnsi="Times New Roman"/>
          <w:iCs/>
          <w:sz w:val="28"/>
          <w:szCs w:val="28"/>
          <w:lang w:val="sv-SE" w:eastAsia="lv-LV"/>
        </w:rPr>
      </w:pPr>
    </w:p>
    <w:p w14:paraId="6C5CD941" w14:textId="77777777" w:rsidR="0050548E" w:rsidRPr="0050548E" w:rsidRDefault="009F7759" w:rsidP="0050548E">
      <w:pPr>
        <w:widowControl/>
        <w:spacing w:after="0" w:line="240" w:lineRule="auto"/>
        <w:ind w:right="4536"/>
        <w:jc w:val="both"/>
        <w:rPr>
          <w:rFonts w:ascii="Times New Roman" w:hAnsi="Times New Roman"/>
          <w:i/>
          <w:sz w:val="28"/>
          <w:szCs w:val="28"/>
          <w:lang w:val="sv-SE" w:eastAsia="lv-LV"/>
        </w:rPr>
      </w:pPr>
      <w:r w:rsidRPr="0050548E">
        <w:rPr>
          <w:rFonts w:ascii="Times New Roman" w:hAnsi="Times New Roman"/>
          <w:i/>
          <w:sz w:val="28"/>
          <w:szCs w:val="28"/>
          <w:lang w:val="sv-SE" w:eastAsia="lv-LV"/>
        </w:rPr>
        <w:t xml:space="preserve">Par </w:t>
      </w:r>
      <w:r w:rsidR="0053100F" w:rsidRPr="0053100F">
        <w:rPr>
          <w:rFonts w:ascii="Times New Roman" w:hAnsi="Times New Roman"/>
          <w:i/>
          <w:sz w:val="28"/>
          <w:szCs w:val="28"/>
          <w:lang w:val="sv-SE" w:eastAsia="lv-LV"/>
        </w:rPr>
        <w:t>Saeimas deputātu iesniegto likumprojektu “1991.</w:t>
      </w:r>
      <w:r w:rsidR="0053100F">
        <w:rPr>
          <w:rFonts w:ascii="Times New Roman" w:hAnsi="Times New Roman"/>
          <w:i/>
          <w:sz w:val="28"/>
          <w:szCs w:val="28"/>
          <w:lang w:val="sv-SE" w:eastAsia="lv-LV"/>
        </w:rPr>
        <w:t> </w:t>
      </w:r>
      <w:r w:rsidR="0053100F" w:rsidRPr="0053100F">
        <w:rPr>
          <w:rFonts w:ascii="Times New Roman" w:hAnsi="Times New Roman"/>
          <w:i/>
          <w:sz w:val="28"/>
          <w:szCs w:val="28"/>
          <w:lang w:val="sv-SE" w:eastAsia="lv-LV"/>
        </w:rPr>
        <w:t>gada barikāžu muzeja likums” (Nr.</w:t>
      </w:r>
      <w:r w:rsidR="0053100F">
        <w:rPr>
          <w:rFonts w:ascii="Times New Roman" w:hAnsi="Times New Roman"/>
          <w:i/>
          <w:sz w:val="28"/>
          <w:szCs w:val="28"/>
          <w:lang w:val="sv-SE" w:eastAsia="lv-LV"/>
        </w:rPr>
        <w:t> </w:t>
      </w:r>
      <w:r w:rsidR="0053100F" w:rsidRPr="0053100F">
        <w:rPr>
          <w:rFonts w:ascii="Times New Roman" w:hAnsi="Times New Roman"/>
          <w:i/>
          <w:sz w:val="28"/>
          <w:szCs w:val="28"/>
          <w:lang w:val="sv-SE" w:eastAsia="lv-LV"/>
        </w:rPr>
        <w:t>497/Lp14)</w:t>
      </w:r>
    </w:p>
    <w:p w14:paraId="4107912B" w14:textId="77777777" w:rsidR="0050548E" w:rsidRPr="0050548E" w:rsidRDefault="0050548E" w:rsidP="0050548E">
      <w:pPr>
        <w:widowControl/>
        <w:spacing w:after="0" w:line="240" w:lineRule="auto"/>
        <w:jc w:val="both"/>
        <w:rPr>
          <w:rFonts w:ascii="Times New Roman" w:hAnsi="Times New Roman"/>
          <w:sz w:val="28"/>
          <w:szCs w:val="28"/>
          <w:lang w:val="sv-SE" w:eastAsia="lv-LV"/>
        </w:rPr>
      </w:pPr>
    </w:p>
    <w:p w14:paraId="5A590772" w14:textId="77777777" w:rsidR="00CE5641" w:rsidRPr="00B6001A" w:rsidRDefault="009F7759" w:rsidP="00CF630B">
      <w:pPr>
        <w:widowControl/>
        <w:spacing w:after="0" w:line="240" w:lineRule="auto"/>
        <w:ind w:firstLine="720"/>
        <w:jc w:val="both"/>
        <w:rPr>
          <w:rFonts w:ascii="Times New Roman" w:hAnsi="Times New Roman"/>
          <w:sz w:val="28"/>
          <w:szCs w:val="28"/>
          <w:lang w:val="lv-LV"/>
        </w:rPr>
      </w:pPr>
      <w:r>
        <w:rPr>
          <w:rFonts w:ascii="Times New Roman" w:hAnsi="Times New Roman"/>
          <w:sz w:val="28"/>
          <w:szCs w:val="28"/>
          <w:lang w:val="sv-SE" w:eastAsia="lv-LV"/>
        </w:rPr>
        <w:t>Kultūras ministrija, ņ</w:t>
      </w:r>
      <w:r w:rsidR="00637713">
        <w:rPr>
          <w:rFonts w:ascii="Times New Roman" w:hAnsi="Times New Roman"/>
          <w:sz w:val="28"/>
          <w:szCs w:val="28"/>
          <w:lang w:val="sv-SE" w:eastAsia="lv-LV"/>
        </w:rPr>
        <w:t xml:space="preserve">emot vērā Saeimas </w:t>
      </w:r>
      <w:r w:rsidR="00637713" w:rsidRPr="00637713">
        <w:rPr>
          <w:rFonts w:ascii="Times New Roman" w:hAnsi="Times New Roman"/>
          <w:sz w:val="28"/>
          <w:szCs w:val="28"/>
          <w:lang w:val="sv-SE" w:eastAsia="lv-LV"/>
        </w:rPr>
        <w:t>Izglītības, kultūras un zinātnes komisijas</w:t>
      </w:r>
      <w:r w:rsidR="00637713">
        <w:rPr>
          <w:rFonts w:ascii="Times New Roman" w:hAnsi="Times New Roman"/>
          <w:sz w:val="28"/>
          <w:szCs w:val="28"/>
          <w:lang w:val="sv-SE" w:eastAsia="lv-LV"/>
        </w:rPr>
        <w:t xml:space="preserve"> 2026.</w:t>
      </w:r>
      <w:r w:rsidR="000F3592">
        <w:rPr>
          <w:rFonts w:ascii="Times New Roman" w:hAnsi="Times New Roman"/>
          <w:sz w:val="28"/>
          <w:szCs w:val="28"/>
          <w:lang w:val="sv-SE" w:eastAsia="lv-LV"/>
        </w:rPr>
        <w:t> </w:t>
      </w:r>
      <w:r w:rsidR="00637713">
        <w:rPr>
          <w:rFonts w:ascii="Times New Roman" w:hAnsi="Times New Roman"/>
          <w:sz w:val="28"/>
          <w:szCs w:val="28"/>
          <w:lang w:val="sv-SE" w:eastAsia="lv-LV"/>
        </w:rPr>
        <w:t xml:space="preserve">gada </w:t>
      </w:r>
      <w:r w:rsidR="00E50831">
        <w:rPr>
          <w:rFonts w:ascii="Times New Roman" w:hAnsi="Times New Roman"/>
          <w:sz w:val="28"/>
          <w:szCs w:val="28"/>
          <w:lang w:val="sv-SE" w:eastAsia="lv-LV"/>
        </w:rPr>
        <w:t>22.</w:t>
      </w:r>
      <w:r w:rsidR="000F3592">
        <w:rPr>
          <w:rFonts w:ascii="Times New Roman" w:hAnsi="Times New Roman"/>
          <w:sz w:val="28"/>
          <w:szCs w:val="28"/>
          <w:lang w:val="sv-SE" w:eastAsia="lv-LV"/>
        </w:rPr>
        <w:t> </w:t>
      </w:r>
      <w:r w:rsidR="00E50831">
        <w:rPr>
          <w:rFonts w:ascii="Times New Roman" w:hAnsi="Times New Roman"/>
          <w:sz w:val="28"/>
          <w:szCs w:val="28"/>
          <w:lang w:val="sv-SE" w:eastAsia="lv-LV"/>
        </w:rPr>
        <w:t>septembra s</w:t>
      </w:r>
      <w:r w:rsidR="00A43C6B">
        <w:rPr>
          <w:rFonts w:ascii="Times New Roman" w:hAnsi="Times New Roman"/>
          <w:sz w:val="28"/>
          <w:szCs w:val="28"/>
          <w:lang w:val="sv-SE" w:eastAsia="lv-LV"/>
        </w:rPr>
        <w:t>ēdē</w:t>
      </w:r>
      <w:r w:rsidR="00E50831">
        <w:rPr>
          <w:rFonts w:ascii="Times New Roman" w:hAnsi="Times New Roman"/>
          <w:sz w:val="28"/>
          <w:szCs w:val="28"/>
          <w:lang w:val="sv-SE" w:eastAsia="lv-LV"/>
        </w:rPr>
        <w:t xml:space="preserve"> </w:t>
      </w:r>
      <w:r w:rsidR="000F3592">
        <w:rPr>
          <w:rFonts w:ascii="Times New Roman" w:hAnsi="Times New Roman"/>
          <w:sz w:val="28"/>
          <w:szCs w:val="28"/>
          <w:lang w:val="sv-SE" w:eastAsia="lv-LV"/>
        </w:rPr>
        <w:t xml:space="preserve">izskatīto jautājumu </w:t>
      </w:r>
      <w:r w:rsidR="00963FF4">
        <w:rPr>
          <w:rFonts w:ascii="Times New Roman" w:hAnsi="Times New Roman"/>
          <w:sz w:val="28"/>
          <w:szCs w:val="28"/>
          <w:lang w:val="sv-SE" w:eastAsia="lv-LV"/>
        </w:rPr>
        <w:t xml:space="preserve">par </w:t>
      </w:r>
      <w:r w:rsidR="00D3334E" w:rsidRPr="00D3334E">
        <w:rPr>
          <w:rFonts w:ascii="Times New Roman" w:hAnsi="Times New Roman"/>
          <w:sz w:val="28"/>
          <w:szCs w:val="28"/>
          <w:lang w:val="sv-SE" w:eastAsia="lv-LV"/>
        </w:rPr>
        <w:t>Saeimas deputātu iesniegt</w:t>
      </w:r>
      <w:r w:rsidR="00D3334E">
        <w:rPr>
          <w:rFonts w:ascii="Times New Roman" w:hAnsi="Times New Roman"/>
          <w:sz w:val="28"/>
          <w:szCs w:val="28"/>
          <w:lang w:val="sv-SE" w:eastAsia="lv-LV"/>
        </w:rPr>
        <w:t>ā</w:t>
      </w:r>
      <w:r w:rsidR="00D3334E" w:rsidRPr="00D3334E">
        <w:rPr>
          <w:rFonts w:ascii="Times New Roman" w:hAnsi="Times New Roman"/>
          <w:sz w:val="28"/>
          <w:szCs w:val="28"/>
          <w:lang w:val="sv-SE" w:eastAsia="lv-LV"/>
        </w:rPr>
        <w:t xml:space="preserve"> </w:t>
      </w:r>
      <w:r w:rsidR="00963FF4" w:rsidRPr="00963FF4">
        <w:rPr>
          <w:rFonts w:ascii="Times New Roman" w:hAnsi="Times New Roman"/>
          <w:sz w:val="28"/>
          <w:szCs w:val="28"/>
          <w:lang w:val="sv-SE" w:eastAsia="lv-LV"/>
        </w:rPr>
        <w:t>likumprojekta “1991.</w:t>
      </w:r>
      <w:r w:rsidR="00162D09">
        <w:rPr>
          <w:rFonts w:ascii="Times New Roman" w:hAnsi="Times New Roman"/>
          <w:sz w:val="28"/>
          <w:szCs w:val="28"/>
          <w:lang w:val="sv-SE" w:eastAsia="lv-LV"/>
        </w:rPr>
        <w:t> </w:t>
      </w:r>
      <w:r w:rsidR="00963FF4" w:rsidRPr="00963FF4">
        <w:rPr>
          <w:rFonts w:ascii="Times New Roman" w:hAnsi="Times New Roman"/>
          <w:sz w:val="28"/>
          <w:szCs w:val="28"/>
          <w:lang w:val="sv-SE" w:eastAsia="lv-LV"/>
        </w:rPr>
        <w:t>gada barikāžu muzeja likums” (Nr.</w:t>
      </w:r>
      <w:r w:rsidR="00162D09">
        <w:rPr>
          <w:rFonts w:ascii="Times New Roman" w:hAnsi="Times New Roman"/>
          <w:sz w:val="28"/>
          <w:szCs w:val="28"/>
          <w:lang w:val="sv-SE" w:eastAsia="lv-LV"/>
        </w:rPr>
        <w:t> </w:t>
      </w:r>
      <w:r w:rsidR="00963FF4" w:rsidRPr="00963FF4">
        <w:rPr>
          <w:rFonts w:ascii="Times New Roman" w:hAnsi="Times New Roman"/>
          <w:sz w:val="28"/>
          <w:szCs w:val="28"/>
          <w:lang w:val="sv-SE" w:eastAsia="lv-LV"/>
        </w:rPr>
        <w:t>497/Lp14) (turpmāk – likumprojekts) iespējamo virzību</w:t>
      </w:r>
      <w:r w:rsidR="00B72D4E">
        <w:rPr>
          <w:rFonts w:ascii="Times New Roman" w:hAnsi="Times New Roman"/>
          <w:sz w:val="28"/>
          <w:szCs w:val="28"/>
          <w:lang w:val="sv-SE" w:eastAsia="lv-LV"/>
        </w:rPr>
        <w:t xml:space="preserve"> un </w:t>
      </w:r>
      <w:r w:rsidR="00343813">
        <w:rPr>
          <w:rFonts w:ascii="Times New Roman" w:hAnsi="Times New Roman"/>
          <w:sz w:val="28"/>
          <w:szCs w:val="28"/>
          <w:lang w:val="sv-SE" w:eastAsia="lv-LV"/>
        </w:rPr>
        <w:t xml:space="preserve">komisijas </w:t>
      </w:r>
      <w:r w:rsidR="00B72D4E">
        <w:rPr>
          <w:rFonts w:ascii="Times New Roman" w:hAnsi="Times New Roman"/>
          <w:sz w:val="28"/>
          <w:szCs w:val="28"/>
          <w:lang w:val="sv-SE" w:eastAsia="lv-LV"/>
        </w:rPr>
        <w:t xml:space="preserve">doto uzdevumu izstrādāt un iesniegt Saeimas </w:t>
      </w:r>
      <w:r w:rsidRPr="00322033">
        <w:rPr>
          <w:rFonts w:ascii="Times New Roman" w:hAnsi="Times New Roman"/>
          <w:sz w:val="28"/>
          <w:szCs w:val="28"/>
          <w:lang w:val="sv-SE" w:eastAsia="lv-LV"/>
        </w:rPr>
        <w:t>Izglītības, kultūras un zinātnes komisij</w:t>
      </w:r>
      <w:r>
        <w:rPr>
          <w:rFonts w:ascii="Times New Roman" w:hAnsi="Times New Roman"/>
          <w:sz w:val="28"/>
          <w:szCs w:val="28"/>
          <w:lang w:val="sv-SE" w:eastAsia="lv-LV"/>
        </w:rPr>
        <w:t xml:space="preserve">ā </w:t>
      </w:r>
      <w:r w:rsidR="00B71294">
        <w:rPr>
          <w:rFonts w:ascii="Times New Roman" w:hAnsi="Times New Roman"/>
          <w:sz w:val="28"/>
          <w:szCs w:val="28"/>
          <w:lang w:val="sv-SE" w:eastAsia="lv-LV"/>
        </w:rPr>
        <w:t>alternatīvo</w:t>
      </w:r>
      <w:r w:rsidR="00DD2830">
        <w:rPr>
          <w:rFonts w:ascii="Times New Roman" w:hAnsi="Times New Roman"/>
          <w:sz w:val="28"/>
          <w:szCs w:val="28"/>
          <w:lang w:val="sv-SE" w:eastAsia="lv-LV"/>
        </w:rPr>
        <w:t xml:space="preserve"> </w:t>
      </w:r>
      <w:r>
        <w:rPr>
          <w:rFonts w:ascii="Times New Roman" w:hAnsi="Times New Roman"/>
          <w:sz w:val="28"/>
          <w:szCs w:val="28"/>
          <w:lang w:val="sv-SE" w:eastAsia="lv-LV"/>
        </w:rPr>
        <w:t>likum</w:t>
      </w:r>
      <w:r w:rsidR="00DD2830">
        <w:rPr>
          <w:rFonts w:ascii="Times New Roman" w:hAnsi="Times New Roman"/>
          <w:sz w:val="28"/>
          <w:szCs w:val="28"/>
          <w:lang w:val="sv-SE" w:eastAsia="lv-LV"/>
        </w:rPr>
        <w:t>projekt</w:t>
      </w:r>
      <w:r w:rsidR="00B71294">
        <w:rPr>
          <w:rFonts w:ascii="Times New Roman" w:hAnsi="Times New Roman"/>
          <w:sz w:val="28"/>
          <w:szCs w:val="28"/>
          <w:lang w:val="sv-SE" w:eastAsia="lv-LV"/>
        </w:rPr>
        <w:t>u</w:t>
      </w:r>
      <w:r w:rsidR="00343813">
        <w:rPr>
          <w:rFonts w:ascii="Times New Roman" w:hAnsi="Times New Roman"/>
          <w:sz w:val="28"/>
          <w:szCs w:val="28"/>
          <w:lang w:val="sv-SE" w:eastAsia="lv-LV"/>
        </w:rPr>
        <w:t xml:space="preserve">, </w:t>
      </w:r>
      <w:r w:rsidR="00C81573">
        <w:rPr>
          <w:rFonts w:ascii="Times New Roman" w:hAnsi="Times New Roman"/>
          <w:sz w:val="28"/>
          <w:szCs w:val="28"/>
          <w:lang w:val="sv-SE" w:eastAsia="lv-LV"/>
        </w:rPr>
        <w:t xml:space="preserve">ir </w:t>
      </w:r>
      <w:r w:rsidR="00343813">
        <w:rPr>
          <w:rFonts w:ascii="Times New Roman" w:hAnsi="Times New Roman"/>
          <w:sz w:val="28"/>
          <w:szCs w:val="28"/>
          <w:lang w:val="sv-SE" w:eastAsia="lv-LV"/>
        </w:rPr>
        <w:t>izstrādājusi</w:t>
      </w:r>
      <w:r w:rsidR="00C81573">
        <w:rPr>
          <w:rFonts w:ascii="Times New Roman" w:hAnsi="Times New Roman"/>
          <w:sz w:val="28"/>
          <w:szCs w:val="28"/>
          <w:lang w:val="sv-SE" w:eastAsia="lv-LV"/>
        </w:rPr>
        <w:t xml:space="preserve"> </w:t>
      </w:r>
      <w:r w:rsidR="00DD2830">
        <w:rPr>
          <w:rFonts w:ascii="Times New Roman" w:hAnsi="Times New Roman"/>
          <w:sz w:val="28"/>
          <w:szCs w:val="28"/>
          <w:lang w:val="sv-SE" w:eastAsia="lv-LV"/>
        </w:rPr>
        <w:t xml:space="preserve">alternatīvo </w:t>
      </w:r>
      <w:r w:rsidR="007E4137">
        <w:rPr>
          <w:rFonts w:ascii="Times New Roman" w:hAnsi="Times New Roman"/>
          <w:sz w:val="28"/>
          <w:szCs w:val="28"/>
          <w:lang w:val="sv-SE" w:eastAsia="lv-LV"/>
        </w:rPr>
        <w:t xml:space="preserve">likumprojektu </w:t>
      </w:r>
      <w:r w:rsidR="00B064FE" w:rsidRPr="00B064FE">
        <w:rPr>
          <w:rFonts w:ascii="Times New Roman" w:hAnsi="Times New Roman"/>
          <w:sz w:val="28"/>
          <w:szCs w:val="28"/>
          <w:lang w:val="sv-SE" w:eastAsia="lv-LV"/>
        </w:rPr>
        <w:t>“1991.</w:t>
      </w:r>
      <w:r w:rsidR="00162D09">
        <w:rPr>
          <w:rFonts w:ascii="Times New Roman" w:hAnsi="Times New Roman"/>
          <w:sz w:val="28"/>
          <w:szCs w:val="28"/>
          <w:lang w:val="sv-SE" w:eastAsia="lv-LV"/>
        </w:rPr>
        <w:t> </w:t>
      </w:r>
      <w:r w:rsidR="00B064FE" w:rsidRPr="00B064FE">
        <w:rPr>
          <w:rFonts w:ascii="Times New Roman" w:hAnsi="Times New Roman"/>
          <w:sz w:val="28"/>
          <w:szCs w:val="28"/>
          <w:lang w:val="sv-SE" w:eastAsia="lv-LV"/>
        </w:rPr>
        <w:t xml:space="preserve">gada barikāžu muzeja likums” </w:t>
      </w:r>
      <w:r w:rsidR="00CF630B">
        <w:rPr>
          <w:rFonts w:ascii="Times New Roman" w:hAnsi="Times New Roman"/>
          <w:sz w:val="28"/>
          <w:szCs w:val="28"/>
          <w:lang w:val="sv-SE" w:eastAsia="lv-LV"/>
        </w:rPr>
        <w:t>un tā</w:t>
      </w:r>
      <w:r w:rsidR="00D241A2">
        <w:rPr>
          <w:rFonts w:ascii="Times New Roman" w:hAnsi="Times New Roman"/>
          <w:sz w:val="28"/>
          <w:szCs w:val="28"/>
          <w:lang w:val="sv-SE" w:eastAsia="lv-LV"/>
        </w:rPr>
        <w:t xml:space="preserve"> </w:t>
      </w:r>
      <w:r w:rsidR="00D241A2" w:rsidRPr="00D85EFC">
        <w:rPr>
          <w:rFonts w:ascii="Times New Roman" w:hAnsi="Times New Roman"/>
          <w:sz w:val="28"/>
          <w:szCs w:val="28"/>
          <w:lang w:val="sv-SE" w:eastAsia="lv-LV"/>
        </w:rPr>
        <w:t>anotāciju</w:t>
      </w:r>
      <w:r w:rsidR="008469CF" w:rsidRPr="00D85EFC">
        <w:rPr>
          <w:rFonts w:ascii="Times New Roman" w:hAnsi="Times New Roman"/>
          <w:sz w:val="28"/>
          <w:szCs w:val="28"/>
          <w:lang w:val="sv-SE" w:eastAsia="lv-LV"/>
        </w:rPr>
        <w:t xml:space="preserve"> un lūdz </w:t>
      </w:r>
      <w:r w:rsidR="00B064FE" w:rsidRPr="00D85EFC">
        <w:rPr>
          <w:rFonts w:ascii="Times New Roman" w:hAnsi="Times New Roman"/>
          <w:sz w:val="28"/>
          <w:szCs w:val="28"/>
          <w:lang w:val="sv-SE" w:eastAsia="lv-LV"/>
        </w:rPr>
        <w:t xml:space="preserve">alternatīvo </w:t>
      </w:r>
      <w:r w:rsidR="00CF630B" w:rsidRPr="00D85EFC">
        <w:rPr>
          <w:rFonts w:ascii="Times New Roman" w:eastAsia="Times New Roman" w:hAnsi="Times New Roman"/>
          <w:sz w:val="28"/>
          <w:szCs w:val="28"/>
          <w:lang w:val="sv-SE" w:eastAsia="lv-LV"/>
        </w:rPr>
        <w:t>likumprojektu</w:t>
      </w:r>
      <w:r w:rsidR="004126F2" w:rsidRPr="00D85EFC">
        <w:rPr>
          <w:rFonts w:ascii="Times New Roman" w:eastAsia="Times New Roman" w:hAnsi="Times New Roman"/>
          <w:sz w:val="28"/>
          <w:szCs w:val="28"/>
          <w:lang w:val="sv-SE" w:eastAsia="lv-LV"/>
        </w:rPr>
        <w:t xml:space="preserve"> </w:t>
      </w:r>
      <w:r w:rsidR="005D186E" w:rsidRPr="00D85EFC">
        <w:rPr>
          <w:rFonts w:ascii="Times New Roman" w:eastAsia="Times New Roman" w:hAnsi="Times New Roman"/>
          <w:sz w:val="28"/>
          <w:szCs w:val="28"/>
          <w:lang w:val="sv-SE" w:eastAsia="lv-LV"/>
        </w:rPr>
        <w:t>iesniegt Saeim</w:t>
      </w:r>
      <w:r w:rsidR="00622537" w:rsidRPr="00D85EFC">
        <w:rPr>
          <w:rFonts w:ascii="Times New Roman" w:eastAsia="Times New Roman" w:hAnsi="Times New Roman"/>
          <w:sz w:val="28"/>
          <w:szCs w:val="28"/>
          <w:lang w:val="sv-SE" w:eastAsia="lv-LV"/>
        </w:rPr>
        <w:t>ā</w:t>
      </w:r>
      <w:r w:rsidR="004126F2" w:rsidRPr="00D85EFC">
        <w:rPr>
          <w:rFonts w:ascii="Times New Roman" w:eastAsia="Times New Roman" w:hAnsi="Times New Roman"/>
          <w:sz w:val="28"/>
          <w:szCs w:val="28"/>
          <w:lang w:val="sv-SE" w:eastAsia="lv-LV"/>
        </w:rPr>
        <w:t xml:space="preserve"> kā Saeimas Izglītības, kultūras un zinātnes komisijas virzītu likumprojektu saskaņā ar Saeimas kārtības ruļļa 79.</w:t>
      </w:r>
      <w:r w:rsidR="00351344" w:rsidRPr="00D85EFC">
        <w:rPr>
          <w:rFonts w:ascii="Times New Roman" w:eastAsia="Times New Roman" w:hAnsi="Times New Roman"/>
          <w:sz w:val="28"/>
          <w:szCs w:val="28"/>
          <w:lang w:val="sv-SE" w:eastAsia="lv-LV"/>
        </w:rPr>
        <w:t> </w:t>
      </w:r>
      <w:r w:rsidR="004126F2" w:rsidRPr="00D85EFC">
        <w:rPr>
          <w:rFonts w:ascii="Times New Roman" w:eastAsia="Times New Roman" w:hAnsi="Times New Roman"/>
          <w:sz w:val="28"/>
          <w:szCs w:val="28"/>
          <w:lang w:val="sv-SE" w:eastAsia="lv-LV"/>
        </w:rPr>
        <w:t>panta pirmās daļas 3.</w:t>
      </w:r>
      <w:r w:rsidR="00351344" w:rsidRPr="00D85EFC">
        <w:rPr>
          <w:rFonts w:ascii="Times New Roman" w:eastAsia="Times New Roman" w:hAnsi="Times New Roman"/>
          <w:sz w:val="28"/>
          <w:szCs w:val="28"/>
          <w:lang w:val="sv-SE" w:eastAsia="lv-LV"/>
        </w:rPr>
        <w:t> </w:t>
      </w:r>
      <w:r w:rsidR="00E9032B" w:rsidRPr="00D85EFC">
        <w:rPr>
          <w:rFonts w:ascii="Times New Roman" w:eastAsia="Times New Roman" w:hAnsi="Times New Roman"/>
          <w:sz w:val="28"/>
          <w:szCs w:val="28"/>
          <w:lang w:val="sv-SE" w:eastAsia="lv-LV"/>
        </w:rPr>
        <w:t>p</w:t>
      </w:r>
      <w:r w:rsidR="004126F2" w:rsidRPr="00D85EFC">
        <w:rPr>
          <w:rFonts w:ascii="Times New Roman" w:eastAsia="Times New Roman" w:hAnsi="Times New Roman"/>
          <w:sz w:val="28"/>
          <w:szCs w:val="28"/>
          <w:lang w:val="sv-SE" w:eastAsia="lv-LV"/>
        </w:rPr>
        <w:t>unktu</w:t>
      </w:r>
      <w:r w:rsidR="00351344" w:rsidRPr="00D85EFC">
        <w:rPr>
          <w:rFonts w:ascii="Times New Roman" w:eastAsia="Times New Roman" w:hAnsi="Times New Roman"/>
          <w:sz w:val="28"/>
          <w:szCs w:val="28"/>
          <w:lang w:val="sv-SE" w:eastAsia="lv-LV"/>
        </w:rPr>
        <w:t>.</w:t>
      </w:r>
    </w:p>
    <w:p w14:paraId="247F7EAD" w14:textId="77777777" w:rsidR="00B7779B" w:rsidRDefault="00B7779B" w:rsidP="00B7779B">
      <w:pPr>
        <w:widowControl/>
        <w:spacing w:before="100" w:after="100" w:line="240" w:lineRule="auto"/>
        <w:jc w:val="both"/>
        <w:rPr>
          <w:rFonts w:ascii="Times New Roman" w:eastAsia="Times New Roman" w:hAnsi="Times New Roman"/>
          <w:sz w:val="28"/>
          <w:szCs w:val="28"/>
          <w:lang w:val="lv-LV"/>
        </w:rPr>
      </w:pPr>
    </w:p>
    <w:p w14:paraId="4A2B79A8" w14:textId="77777777" w:rsidR="00863B07" w:rsidRPr="00B7779B" w:rsidRDefault="009F7759" w:rsidP="00D40E01">
      <w:pPr>
        <w:widowControl/>
        <w:spacing w:before="100" w:after="100" w:line="240" w:lineRule="auto"/>
        <w:jc w:val="both"/>
        <w:rPr>
          <w:rFonts w:ascii="Times New Roman" w:eastAsia="Times New Roman" w:hAnsi="Times New Roman"/>
          <w:sz w:val="28"/>
          <w:szCs w:val="28"/>
          <w:lang w:val="lv-LV"/>
        </w:rPr>
      </w:pPr>
      <w:r>
        <w:rPr>
          <w:rFonts w:ascii="Times New Roman" w:eastAsia="Times New Roman" w:hAnsi="Times New Roman"/>
          <w:sz w:val="28"/>
          <w:szCs w:val="28"/>
          <w:lang w:val="lv-LV"/>
        </w:rPr>
        <w:t>Pielikumā:</w:t>
      </w:r>
    </w:p>
    <w:p w14:paraId="00E6EE76" w14:textId="77777777" w:rsidR="00B7779B" w:rsidRPr="00863B07" w:rsidRDefault="009F7759" w:rsidP="006A7136">
      <w:pPr>
        <w:widowControl/>
        <w:spacing w:after="0" w:line="240" w:lineRule="auto"/>
        <w:ind w:left="57" w:right="57" w:firstLine="663"/>
        <w:rPr>
          <w:rFonts w:ascii="Times New Roman" w:hAnsi="Times New Roman"/>
          <w:iCs/>
          <w:sz w:val="28"/>
          <w:szCs w:val="28"/>
          <w:lang w:val="lv-LV"/>
        </w:rPr>
      </w:pPr>
      <w:r w:rsidRPr="00863B07">
        <w:rPr>
          <w:rFonts w:ascii="Times New Roman" w:eastAsia="Times New Roman" w:hAnsi="Times New Roman"/>
          <w:iCs/>
          <w:sz w:val="28"/>
          <w:szCs w:val="28"/>
          <w:lang w:val="lv-LV"/>
        </w:rPr>
        <w:t>1.</w:t>
      </w:r>
      <w:r w:rsidR="002C1C07">
        <w:rPr>
          <w:rFonts w:ascii="Times New Roman" w:eastAsia="Times New Roman" w:hAnsi="Times New Roman"/>
          <w:iCs/>
          <w:sz w:val="28"/>
          <w:szCs w:val="28"/>
          <w:lang w:val="lv-LV"/>
        </w:rPr>
        <w:t> </w:t>
      </w:r>
      <w:r w:rsidR="006A7136">
        <w:rPr>
          <w:rFonts w:ascii="Times New Roman" w:eastAsia="Times New Roman" w:hAnsi="Times New Roman"/>
          <w:iCs/>
          <w:sz w:val="28"/>
          <w:szCs w:val="28"/>
          <w:lang w:val="lv-LV"/>
        </w:rPr>
        <w:t>L</w:t>
      </w:r>
      <w:r w:rsidRPr="00863B07">
        <w:rPr>
          <w:rFonts w:ascii="Times New Roman" w:eastAsia="Times New Roman" w:hAnsi="Times New Roman"/>
          <w:iCs/>
          <w:sz w:val="28"/>
          <w:szCs w:val="28"/>
          <w:lang w:val="lv-LV"/>
        </w:rPr>
        <w:t xml:space="preserve">ikumprojekts uz </w:t>
      </w:r>
      <w:r w:rsidR="002C1C07">
        <w:rPr>
          <w:rFonts w:ascii="Times New Roman" w:eastAsia="Times New Roman" w:hAnsi="Times New Roman"/>
          <w:iCs/>
          <w:sz w:val="28"/>
          <w:szCs w:val="28"/>
          <w:lang w:val="lv-LV"/>
        </w:rPr>
        <w:t>1 </w:t>
      </w:r>
      <w:proofErr w:type="spellStart"/>
      <w:r w:rsidRPr="00863B07">
        <w:rPr>
          <w:rFonts w:ascii="Times New Roman" w:eastAsia="Times New Roman" w:hAnsi="Times New Roman"/>
          <w:iCs/>
          <w:sz w:val="28"/>
          <w:szCs w:val="28"/>
          <w:lang w:val="lv-LV"/>
        </w:rPr>
        <w:t>lp</w:t>
      </w:r>
      <w:proofErr w:type="spellEnd"/>
      <w:r w:rsidRPr="00863B07">
        <w:rPr>
          <w:rFonts w:ascii="Times New Roman" w:eastAsia="Times New Roman" w:hAnsi="Times New Roman"/>
          <w:iCs/>
          <w:sz w:val="28"/>
          <w:szCs w:val="28"/>
          <w:lang w:val="lv-LV"/>
        </w:rPr>
        <w:t>.;</w:t>
      </w:r>
    </w:p>
    <w:p w14:paraId="3656E2D5" w14:textId="77777777" w:rsidR="00B7779B" w:rsidRPr="00863B07" w:rsidRDefault="009F7759" w:rsidP="006A7136">
      <w:pPr>
        <w:widowControl/>
        <w:spacing w:after="0" w:line="240" w:lineRule="auto"/>
        <w:ind w:left="57" w:right="57" w:firstLine="663"/>
        <w:rPr>
          <w:rFonts w:ascii="Times New Roman" w:eastAsia="Times New Roman" w:hAnsi="Times New Roman"/>
          <w:iCs/>
          <w:sz w:val="28"/>
          <w:szCs w:val="28"/>
          <w:lang w:val="lv-LV"/>
        </w:rPr>
      </w:pPr>
      <w:r w:rsidRPr="00863B07">
        <w:rPr>
          <w:rFonts w:ascii="Times New Roman" w:eastAsia="Times New Roman" w:hAnsi="Times New Roman"/>
          <w:iCs/>
          <w:sz w:val="28"/>
          <w:szCs w:val="28"/>
          <w:lang w:val="lv-LV"/>
        </w:rPr>
        <w:t>2.</w:t>
      </w:r>
      <w:r w:rsidR="002C1C07">
        <w:rPr>
          <w:rFonts w:ascii="Times New Roman" w:eastAsia="Times New Roman" w:hAnsi="Times New Roman"/>
          <w:iCs/>
          <w:sz w:val="28"/>
          <w:szCs w:val="28"/>
          <w:lang w:val="lv-LV"/>
        </w:rPr>
        <w:t> </w:t>
      </w:r>
      <w:r w:rsidR="006A7136">
        <w:rPr>
          <w:rFonts w:ascii="Times New Roman" w:eastAsia="Times New Roman" w:hAnsi="Times New Roman"/>
          <w:iCs/>
          <w:sz w:val="28"/>
          <w:szCs w:val="28"/>
          <w:lang w:val="lv-LV"/>
        </w:rPr>
        <w:t>L</w:t>
      </w:r>
      <w:r w:rsidRPr="00863B07">
        <w:rPr>
          <w:rFonts w:ascii="Times New Roman" w:eastAsia="Times New Roman" w:hAnsi="Times New Roman"/>
          <w:iCs/>
          <w:sz w:val="28"/>
          <w:szCs w:val="28"/>
          <w:lang w:val="lv-LV"/>
        </w:rPr>
        <w:t xml:space="preserve">ikumprojekta anotācija uz </w:t>
      </w:r>
      <w:r w:rsidR="003B0160">
        <w:rPr>
          <w:rFonts w:ascii="Times New Roman" w:eastAsia="Times New Roman" w:hAnsi="Times New Roman"/>
          <w:iCs/>
          <w:sz w:val="28"/>
          <w:szCs w:val="28"/>
          <w:lang w:val="lv-LV"/>
        </w:rPr>
        <w:t>2</w:t>
      </w:r>
      <w:r w:rsidR="003B3521">
        <w:rPr>
          <w:rFonts w:ascii="Times New Roman" w:eastAsia="Times New Roman" w:hAnsi="Times New Roman"/>
          <w:iCs/>
          <w:sz w:val="28"/>
          <w:szCs w:val="28"/>
          <w:lang w:val="lv-LV"/>
        </w:rPr>
        <w:t> </w:t>
      </w:r>
      <w:proofErr w:type="spellStart"/>
      <w:r w:rsidRPr="00863B07">
        <w:rPr>
          <w:rFonts w:ascii="Times New Roman" w:eastAsia="Times New Roman" w:hAnsi="Times New Roman"/>
          <w:iCs/>
          <w:sz w:val="28"/>
          <w:szCs w:val="28"/>
          <w:lang w:val="lv-LV"/>
        </w:rPr>
        <w:t>lp</w:t>
      </w:r>
      <w:proofErr w:type="spellEnd"/>
      <w:r w:rsidRPr="00863B07">
        <w:rPr>
          <w:rFonts w:ascii="Times New Roman" w:eastAsia="Times New Roman" w:hAnsi="Times New Roman"/>
          <w:iCs/>
          <w:sz w:val="28"/>
          <w:szCs w:val="28"/>
          <w:lang w:val="lv-LV"/>
        </w:rPr>
        <w:t>.</w:t>
      </w:r>
    </w:p>
    <w:p w14:paraId="3E48E789" w14:textId="77777777" w:rsidR="00CE5641" w:rsidRPr="00B6001A" w:rsidRDefault="00CE5641" w:rsidP="002738DC">
      <w:pPr>
        <w:widowControl/>
        <w:spacing w:after="0" w:line="240" w:lineRule="auto"/>
        <w:rPr>
          <w:rFonts w:ascii="Times New Roman" w:eastAsia="Times New Roman" w:hAnsi="Times New Roman"/>
          <w:iCs/>
          <w:sz w:val="24"/>
          <w:szCs w:val="24"/>
          <w:lang w:val="lv-LV" w:eastAsia="lv-LV"/>
        </w:rPr>
      </w:pPr>
    </w:p>
    <w:p w14:paraId="0DE75621" w14:textId="77777777" w:rsidR="00CE5641" w:rsidRPr="00B6001A" w:rsidRDefault="00CE5641" w:rsidP="00CE5641">
      <w:pPr>
        <w:widowControl/>
        <w:spacing w:after="0" w:line="240" w:lineRule="auto"/>
        <w:rPr>
          <w:rFonts w:ascii="Times New Roman" w:eastAsia="Times New Roman" w:hAnsi="Times New Roman"/>
          <w:sz w:val="24"/>
          <w:szCs w:val="24"/>
          <w:lang w:val="lv-LV" w:eastAsia="lv-LV"/>
        </w:rPr>
      </w:pPr>
    </w:p>
    <w:p w14:paraId="7EDFDDEA" w14:textId="77777777" w:rsidR="00CE5641" w:rsidRPr="00CE5641" w:rsidRDefault="009F7759" w:rsidP="00DE623D">
      <w:pPr>
        <w:widowControl/>
        <w:tabs>
          <w:tab w:val="left" w:pos="4253"/>
          <w:tab w:val="left" w:pos="7513"/>
        </w:tabs>
        <w:spacing w:after="0" w:line="240" w:lineRule="auto"/>
        <w:ind w:firstLine="284"/>
        <w:jc w:val="both"/>
        <w:rPr>
          <w:rFonts w:ascii="Times New Roman" w:eastAsia="Times New Roman" w:hAnsi="Times New Roman"/>
          <w:sz w:val="28"/>
          <w:szCs w:val="28"/>
          <w:lang w:val="lv-LV" w:eastAsia="lv-LV"/>
        </w:rPr>
      </w:pPr>
      <w:r>
        <w:rPr>
          <w:rFonts w:ascii="Times New Roman" w:eastAsia="Times New Roman" w:hAnsi="Times New Roman"/>
          <w:sz w:val="28"/>
          <w:szCs w:val="28"/>
          <w:lang w:val="lv-LV" w:eastAsia="lv-LV"/>
        </w:rPr>
        <w:t>Kultūras ministr</w:t>
      </w:r>
      <w:r w:rsidR="00DE623D">
        <w:rPr>
          <w:rFonts w:ascii="Times New Roman" w:eastAsia="Times New Roman" w:hAnsi="Times New Roman"/>
          <w:sz w:val="28"/>
          <w:szCs w:val="28"/>
          <w:lang w:val="lv-LV" w:eastAsia="lv-LV"/>
        </w:rPr>
        <w:t>s</w:t>
      </w:r>
      <w:r w:rsidRPr="00CE5641">
        <w:rPr>
          <w:rFonts w:ascii="Times New Roman" w:eastAsia="Times New Roman" w:hAnsi="Times New Roman"/>
          <w:sz w:val="28"/>
          <w:szCs w:val="28"/>
          <w:lang w:val="lv-LV" w:eastAsia="lv-LV"/>
        </w:rPr>
        <w:tab/>
        <w:t>(paraksts*)</w:t>
      </w:r>
      <w:r w:rsidRPr="00CE5641">
        <w:rPr>
          <w:rFonts w:ascii="Times New Roman" w:eastAsia="Times New Roman" w:hAnsi="Times New Roman"/>
          <w:sz w:val="28"/>
          <w:szCs w:val="28"/>
          <w:lang w:val="lv-LV" w:eastAsia="lv-LV"/>
        </w:rPr>
        <w:tab/>
      </w:r>
      <w:r w:rsidR="00DE623D">
        <w:rPr>
          <w:rFonts w:ascii="Times New Roman" w:eastAsia="Times New Roman" w:hAnsi="Times New Roman"/>
          <w:sz w:val="28"/>
          <w:szCs w:val="28"/>
          <w:lang w:val="lv-LV" w:eastAsia="lv-LV"/>
        </w:rPr>
        <w:t>N. Puntulis</w:t>
      </w:r>
    </w:p>
    <w:p w14:paraId="6D516778" w14:textId="77777777" w:rsidR="00CE5641" w:rsidRPr="001E0DC6" w:rsidRDefault="00CE5641" w:rsidP="0092385D">
      <w:pPr>
        <w:widowControl/>
        <w:tabs>
          <w:tab w:val="center" w:pos="4253"/>
          <w:tab w:val="right" w:pos="8789"/>
        </w:tabs>
        <w:spacing w:after="0" w:line="240" w:lineRule="auto"/>
        <w:rPr>
          <w:rFonts w:ascii="Times New Roman" w:hAnsi="Times New Roman"/>
          <w:sz w:val="24"/>
          <w:szCs w:val="24"/>
          <w:lang w:val="lv-LV"/>
        </w:rPr>
      </w:pPr>
    </w:p>
    <w:p w14:paraId="66FB6465" w14:textId="77777777" w:rsidR="00CE5641" w:rsidRPr="00B6001A" w:rsidRDefault="00CE5641" w:rsidP="00CE5641">
      <w:pPr>
        <w:widowControl/>
        <w:spacing w:after="0" w:line="240" w:lineRule="auto"/>
        <w:jc w:val="both"/>
        <w:rPr>
          <w:rFonts w:ascii="Times New Roman" w:eastAsia="Times New Roman" w:hAnsi="Times New Roman"/>
          <w:sz w:val="24"/>
          <w:szCs w:val="24"/>
          <w:lang w:val="lv-LV" w:eastAsia="lv-LV"/>
        </w:rPr>
      </w:pPr>
    </w:p>
    <w:p w14:paraId="554775FE" w14:textId="77777777" w:rsidR="00CE5641" w:rsidRPr="00706C4D" w:rsidRDefault="009F7759" w:rsidP="00CE5641">
      <w:pPr>
        <w:spacing w:after="0" w:line="240" w:lineRule="auto"/>
        <w:jc w:val="both"/>
        <w:rPr>
          <w:rFonts w:ascii="Times New Roman" w:hAnsi="Times New Roman"/>
          <w:sz w:val="24"/>
          <w:szCs w:val="24"/>
          <w:lang w:val="lv-LV"/>
        </w:rPr>
      </w:pPr>
      <w:r w:rsidRPr="00706C4D">
        <w:rPr>
          <w:rFonts w:ascii="Times New Roman" w:hAnsi="Times New Roman"/>
          <w:sz w:val="24"/>
          <w:szCs w:val="24"/>
          <w:lang w:val="lv-LV"/>
        </w:rPr>
        <w:t>* Dokuments ir parakstīts ar drošu elektronisko parakstu</w:t>
      </w:r>
    </w:p>
    <w:p w14:paraId="3186826B" w14:textId="77777777" w:rsidR="00DC34C9" w:rsidRPr="00B6001A" w:rsidRDefault="00DC34C9" w:rsidP="00CE5641">
      <w:pPr>
        <w:spacing w:after="0" w:line="240" w:lineRule="auto"/>
        <w:jc w:val="both"/>
        <w:rPr>
          <w:rFonts w:ascii="Times New Roman" w:hAnsi="Times New Roman"/>
          <w:sz w:val="24"/>
          <w:szCs w:val="24"/>
          <w:lang w:val="lv-LV"/>
        </w:rPr>
      </w:pPr>
    </w:p>
    <w:p w14:paraId="104600FD" w14:textId="77777777" w:rsidR="00DC34C9" w:rsidRPr="00B6001A" w:rsidRDefault="00DC34C9" w:rsidP="00CE5641">
      <w:pPr>
        <w:spacing w:after="0" w:line="240" w:lineRule="auto"/>
        <w:jc w:val="both"/>
        <w:rPr>
          <w:rFonts w:ascii="Times New Roman" w:hAnsi="Times New Roman"/>
          <w:sz w:val="24"/>
          <w:szCs w:val="24"/>
          <w:lang w:val="lv-LV"/>
        </w:rPr>
      </w:pPr>
    </w:p>
    <w:p w14:paraId="68A0B3A3" w14:textId="77777777" w:rsidR="00E9032B" w:rsidRPr="00B6001A" w:rsidRDefault="00E9032B" w:rsidP="00CE5641">
      <w:pPr>
        <w:spacing w:after="0" w:line="240" w:lineRule="auto"/>
        <w:jc w:val="both"/>
        <w:rPr>
          <w:rFonts w:ascii="Times New Roman" w:hAnsi="Times New Roman"/>
          <w:sz w:val="24"/>
          <w:szCs w:val="24"/>
          <w:lang w:val="lv-LV"/>
        </w:rPr>
      </w:pPr>
    </w:p>
    <w:p w14:paraId="78186A39" w14:textId="77777777" w:rsidR="00E9032B" w:rsidRPr="00B6001A" w:rsidRDefault="00E9032B" w:rsidP="00CE5641">
      <w:pPr>
        <w:spacing w:after="0" w:line="240" w:lineRule="auto"/>
        <w:jc w:val="both"/>
        <w:rPr>
          <w:rFonts w:ascii="Times New Roman" w:hAnsi="Times New Roman"/>
          <w:sz w:val="24"/>
          <w:szCs w:val="24"/>
          <w:lang w:val="lv-LV"/>
        </w:rPr>
      </w:pPr>
    </w:p>
    <w:p w14:paraId="5BB01021" w14:textId="77777777" w:rsidR="00E9032B" w:rsidRPr="00B6001A" w:rsidRDefault="00E9032B" w:rsidP="00CE5641">
      <w:pPr>
        <w:spacing w:after="0" w:line="240" w:lineRule="auto"/>
        <w:jc w:val="both"/>
        <w:rPr>
          <w:rFonts w:ascii="Times New Roman" w:hAnsi="Times New Roman"/>
          <w:sz w:val="24"/>
          <w:szCs w:val="24"/>
          <w:lang w:val="lv-LV"/>
        </w:rPr>
      </w:pPr>
    </w:p>
    <w:p w14:paraId="0C67B2E9" w14:textId="77777777" w:rsidR="00706C4D" w:rsidRPr="00B6001A" w:rsidRDefault="00706C4D" w:rsidP="00CE5641">
      <w:pPr>
        <w:spacing w:after="0" w:line="240" w:lineRule="auto"/>
        <w:jc w:val="both"/>
        <w:rPr>
          <w:rFonts w:ascii="Times New Roman" w:hAnsi="Times New Roman"/>
          <w:sz w:val="24"/>
          <w:szCs w:val="24"/>
          <w:lang w:val="lv-LV"/>
        </w:rPr>
      </w:pPr>
    </w:p>
    <w:p w14:paraId="01473DDC" w14:textId="77777777" w:rsidR="009869EA" w:rsidRPr="009869EA" w:rsidRDefault="009F7759" w:rsidP="009869EA">
      <w:pPr>
        <w:widowControl/>
        <w:spacing w:after="0" w:line="240" w:lineRule="auto"/>
        <w:jc w:val="right"/>
        <w:rPr>
          <w:rFonts w:ascii="Times New Roman" w:hAnsi="Times New Roman"/>
          <w:sz w:val="28"/>
          <w:szCs w:val="28"/>
          <w:lang w:val="lv-LV"/>
        </w:rPr>
      </w:pPr>
      <w:r>
        <w:rPr>
          <w:rFonts w:ascii="Times New Roman" w:hAnsi="Times New Roman"/>
          <w:i/>
          <w:sz w:val="28"/>
          <w:szCs w:val="28"/>
          <w:lang w:val="lv-LV"/>
        </w:rPr>
        <w:lastRenderedPageBreak/>
        <w:t>Likumprojekts</w:t>
      </w:r>
    </w:p>
    <w:p w14:paraId="251CD0A7" w14:textId="77777777" w:rsidR="009869EA" w:rsidRPr="009869EA" w:rsidRDefault="009869EA" w:rsidP="00E27C18">
      <w:pPr>
        <w:widowControl/>
        <w:spacing w:after="0" w:line="240" w:lineRule="auto"/>
        <w:rPr>
          <w:rFonts w:ascii="Times New Roman" w:hAnsi="Times New Roman"/>
          <w:sz w:val="28"/>
          <w:szCs w:val="28"/>
          <w:lang w:val="lv-LV"/>
        </w:rPr>
      </w:pPr>
    </w:p>
    <w:p w14:paraId="5D7D6531" w14:textId="77777777" w:rsidR="003D108A" w:rsidRPr="001E0DC6" w:rsidRDefault="009F7759" w:rsidP="003D108A">
      <w:pPr>
        <w:widowControl/>
        <w:spacing w:after="0" w:line="240" w:lineRule="auto"/>
        <w:contextualSpacing/>
        <w:jc w:val="center"/>
        <w:rPr>
          <w:rFonts w:ascii="Times New Roman" w:eastAsia="Aptos" w:hAnsi="Times New Roman"/>
          <w:b/>
          <w:kern w:val="2"/>
          <w:sz w:val="28"/>
          <w:szCs w:val="28"/>
          <w:lang w:val="lv-LV"/>
          <w14:ligatures w14:val="standardContextual"/>
        </w:rPr>
      </w:pPr>
      <w:r w:rsidRPr="001E0DC6">
        <w:rPr>
          <w:rFonts w:ascii="Times New Roman" w:eastAsia="Aptos" w:hAnsi="Times New Roman"/>
          <w:b/>
          <w:kern w:val="2"/>
          <w:sz w:val="28"/>
          <w:szCs w:val="28"/>
          <w:lang w:val="lv-LV"/>
          <w14:ligatures w14:val="standardContextual"/>
        </w:rPr>
        <w:t>1991. gada barikāžu muzeja likums</w:t>
      </w:r>
    </w:p>
    <w:p w14:paraId="2E9FFBEE" w14:textId="77777777" w:rsidR="003D108A" w:rsidRPr="003D108A" w:rsidRDefault="003D108A" w:rsidP="003D108A">
      <w:pPr>
        <w:widowControl/>
        <w:spacing w:after="0" w:line="240" w:lineRule="auto"/>
        <w:rPr>
          <w:rFonts w:ascii="Times New Roman" w:eastAsia="Aptos" w:hAnsi="Times New Roman"/>
          <w:kern w:val="2"/>
          <w:sz w:val="28"/>
          <w:szCs w:val="28"/>
          <w:lang w:val="lv-LV"/>
          <w14:ligatures w14:val="standardContextual"/>
        </w:rPr>
      </w:pPr>
    </w:p>
    <w:p w14:paraId="4A90A3A4" w14:textId="77777777" w:rsidR="003D108A" w:rsidRPr="003D108A" w:rsidRDefault="009F7759" w:rsidP="003D108A">
      <w:pPr>
        <w:widowControl/>
        <w:spacing w:after="0" w:line="240" w:lineRule="auto"/>
        <w:ind w:firstLine="720"/>
        <w:rPr>
          <w:rFonts w:ascii="Times New Roman" w:eastAsia="Aptos" w:hAnsi="Times New Roman"/>
          <w:kern w:val="2"/>
          <w:sz w:val="28"/>
          <w:szCs w:val="28"/>
          <w:lang w:val="lv-LV"/>
          <w14:ligatures w14:val="standardContextual"/>
        </w:rPr>
      </w:pPr>
      <w:r w:rsidRPr="003D108A">
        <w:rPr>
          <w:rFonts w:ascii="Times New Roman" w:eastAsia="Aptos" w:hAnsi="Times New Roman"/>
          <w:b/>
          <w:kern w:val="2"/>
          <w:sz w:val="28"/>
          <w:szCs w:val="28"/>
          <w:lang w:val="lv-LV"/>
          <w14:ligatures w14:val="standardContextual"/>
        </w:rPr>
        <w:t>1. pants. Likuma mērķis un darbība</w:t>
      </w:r>
    </w:p>
    <w:p w14:paraId="29E29DAD" w14:textId="77777777" w:rsidR="003D108A" w:rsidRPr="003D108A" w:rsidRDefault="003D108A" w:rsidP="003D108A">
      <w:pPr>
        <w:widowControl/>
        <w:spacing w:after="0" w:line="240" w:lineRule="auto"/>
        <w:jc w:val="both"/>
        <w:rPr>
          <w:rFonts w:ascii="Times New Roman" w:eastAsia="Aptos" w:hAnsi="Times New Roman"/>
          <w:kern w:val="2"/>
          <w:sz w:val="28"/>
          <w:szCs w:val="28"/>
          <w:lang w:val="lv-LV"/>
          <w14:ligatures w14:val="standardContextual"/>
        </w:rPr>
      </w:pPr>
    </w:p>
    <w:p w14:paraId="75C7BA2E" w14:textId="77777777" w:rsidR="003D108A" w:rsidRPr="003D108A" w:rsidRDefault="009F7759" w:rsidP="003D108A">
      <w:pPr>
        <w:widowControl/>
        <w:spacing w:after="0" w:line="240" w:lineRule="auto"/>
        <w:ind w:firstLine="720"/>
        <w:jc w:val="both"/>
        <w:rPr>
          <w:rFonts w:ascii="Times New Roman" w:eastAsia="Aptos" w:hAnsi="Times New Roman"/>
          <w:kern w:val="2"/>
          <w:sz w:val="28"/>
          <w:szCs w:val="28"/>
          <w:lang w:val="lv-LV"/>
          <w14:ligatures w14:val="standardContextual"/>
        </w:rPr>
      </w:pPr>
      <w:r w:rsidRPr="003D108A">
        <w:rPr>
          <w:rFonts w:ascii="Times New Roman" w:eastAsia="Aptos" w:hAnsi="Times New Roman"/>
          <w:kern w:val="2"/>
          <w:sz w:val="28"/>
          <w:szCs w:val="28"/>
          <w:lang w:val="lv-LV"/>
          <w14:ligatures w14:val="standardContextual"/>
        </w:rPr>
        <w:t>(1) Šā likuma mērķis ir sekmēt 1991. gada barikāžu muzeja darbību, lai veicinātu sabiedrības informēšanu un izglītošanu par 1991. gada janvāra barikāžu notikumiem Latvijā kā pasaules mēroga nevardarbīgas pretošanās fenomenu.</w:t>
      </w:r>
    </w:p>
    <w:p w14:paraId="0A3E69BB" w14:textId="77777777" w:rsidR="003D108A" w:rsidRPr="003D108A" w:rsidRDefault="003D108A" w:rsidP="003D108A">
      <w:pPr>
        <w:widowControl/>
        <w:spacing w:after="0" w:line="240" w:lineRule="auto"/>
        <w:jc w:val="both"/>
        <w:rPr>
          <w:rFonts w:ascii="Times New Roman" w:eastAsia="Aptos" w:hAnsi="Times New Roman"/>
          <w:kern w:val="2"/>
          <w:sz w:val="28"/>
          <w:szCs w:val="28"/>
          <w:lang w:val="lv-LV"/>
          <w14:ligatures w14:val="standardContextual"/>
        </w:rPr>
      </w:pPr>
    </w:p>
    <w:p w14:paraId="176AD785" w14:textId="77777777" w:rsidR="003D108A" w:rsidRPr="003D108A" w:rsidRDefault="009F7759" w:rsidP="003D108A">
      <w:pPr>
        <w:widowControl/>
        <w:spacing w:after="0" w:line="240" w:lineRule="auto"/>
        <w:ind w:firstLine="720"/>
        <w:jc w:val="both"/>
        <w:rPr>
          <w:rFonts w:ascii="Times New Roman" w:eastAsia="Aptos" w:hAnsi="Times New Roman"/>
          <w:kern w:val="2"/>
          <w:sz w:val="28"/>
          <w:szCs w:val="28"/>
          <w:lang w:val="lv-LV"/>
          <w14:ligatures w14:val="standardContextual"/>
        </w:rPr>
      </w:pPr>
      <w:r w:rsidRPr="003D108A">
        <w:rPr>
          <w:rFonts w:ascii="Times New Roman" w:eastAsia="Aptos" w:hAnsi="Times New Roman"/>
          <w:kern w:val="2"/>
          <w:sz w:val="28"/>
          <w:szCs w:val="28"/>
          <w:lang w:val="lv-LV"/>
          <w14:ligatures w14:val="standardContextual"/>
        </w:rPr>
        <w:t>(2) Šis likums nosaka 1991. gada barikāžu muzejam uzticētos valsts uzdevumus, 1991. gada barikāžu muzeja finansēšanas avotus un valsts atbalsta nosacījumus.</w:t>
      </w:r>
    </w:p>
    <w:p w14:paraId="78DABFB6" w14:textId="77777777" w:rsidR="003D108A" w:rsidRPr="003D108A" w:rsidRDefault="003D108A" w:rsidP="003D108A">
      <w:pPr>
        <w:widowControl/>
        <w:spacing w:after="0" w:line="240" w:lineRule="auto"/>
        <w:jc w:val="both"/>
        <w:rPr>
          <w:rFonts w:ascii="Times New Roman" w:eastAsia="Aptos" w:hAnsi="Times New Roman"/>
          <w:kern w:val="2"/>
          <w:sz w:val="28"/>
          <w:szCs w:val="28"/>
          <w:lang w:val="lv-LV"/>
          <w14:ligatures w14:val="standardContextual"/>
        </w:rPr>
      </w:pPr>
    </w:p>
    <w:p w14:paraId="7AF9A45F" w14:textId="77777777" w:rsidR="003D108A" w:rsidRPr="003D108A" w:rsidRDefault="009F7759" w:rsidP="003D108A">
      <w:pPr>
        <w:widowControl/>
        <w:spacing w:after="0" w:line="240" w:lineRule="auto"/>
        <w:ind w:firstLine="720"/>
        <w:jc w:val="both"/>
        <w:rPr>
          <w:rFonts w:ascii="Times New Roman" w:eastAsia="Aptos" w:hAnsi="Times New Roman"/>
          <w:kern w:val="2"/>
          <w:sz w:val="28"/>
          <w:szCs w:val="28"/>
          <w:lang w:val="lv-LV"/>
          <w14:ligatures w14:val="standardContextual"/>
        </w:rPr>
      </w:pPr>
      <w:r w:rsidRPr="003D108A">
        <w:rPr>
          <w:rFonts w:ascii="Times New Roman" w:eastAsia="Aptos" w:hAnsi="Times New Roman"/>
          <w:b/>
          <w:kern w:val="2"/>
          <w:sz w:val="28"/>
          <w:szCs w:val="28"/>
          <w:lang w:val="lv-LV"/>
          <w14:ligatures w14:val="standardContextual"/>
        </w:rPr>
        <w:t>2. pants. 1991. gada barikāžu muzejs</w:t>
      </w:r>
    </w:p>
    <w:p w14:paraId="5623C912" w14:textId="77777777" w:rsidR="003D108A" w:rsidRPr="003D108A" w:rsidRDefault="003D108A" w:rsidP="003D108A">
      <w:pPr>
        <w:widowControl/>
        <w:spacing w:after="0" w:line="240" w:lineRule="auto"/>
        <w:jc w:val="both"/>
        <w:rPr>
          <w:rFonts w:ascii="Times New Roman" w:eastAsia="Aptos" w:hAnsi="Times New Roman"/>
          <w:kern w:val="2"/>
          <w:sz w:val="28"/>
          <w:szCs w:val="28"/>
          <w:lang w:val="lv-LV"/>
          <w14:ligatures w14:val="standardContextual"/>
        </w:rPr>
      </w:pPr>
    </w:p>
    <w:p w14:paraId="35E59B6B" w14:textId="77777777" w:rsidR="003D108A" w:rsidRPr="003D108A" w:rsidRDefault="009F7759" w:rsidP="003D108A">
      <w:pPr>
        <w:widowControl/>
        <w:spacing w:after="0" w:line="240" w:lineRule="auto"/>
        <w:ind w:firstLine="720"/>
        <w:jc w:val="both"/>
        <w:rPr>
          <w:rFonts w:ascii="Times New Roman" w:eastAsia="Aptos" w:hAnsi="Times New Roman"/>
          <w:kern w:val="2"/>
          <w:sz w:val="28"/>
          <w:szCs w:val="28"/>
          <w:lang w:val="lv-LV"/>
          <w14:ligatures w14:val="standardContextual"/>
        </w:rPr>
      </w:pPr>
      <w:r w:rsidRPr="003D108A">
        <w:rPr>
          <w:rFonts w:ascii="Times New Roman" w:eastAsia="Aptos" w:hAnsi="Times New Roman"/>
          <w:kern w:val="2"/>
          <w:sz w:val="28"/>
          <w:szCs w:val="28"/>
          <w:lang w:val="lv-LV"/>
          <w14:ligatures w14:val="standardContextual"/>
        </w:rPr>
        <w:t xml:space="preserve">(1) 1991. gada barikāžu muzejs (turpmāk – muzejs) ir privāts muzejs. Muzeja krājums ir biedrības “1991. gada barikāžu dalībnieku biedrība” (turpmāk – biedrība) īpašums. Muzeja </w:t>
      </w:r>
      <w:proofErr w:type="spellStart"/>
      <w:r w:rsidRPr="003D108A">
        <w:rPr>
          <w:rFonts w:ascii="Times New Roman" w:eastAsia="Aptos" w:hAnsi="Times New Roman"/>
          <w:kern w:val="2"/>
          <w:sz w:val="28"/>
          <w:szCs w:val="28"/>
          <w:lang w:val="lv-LV"/>
          <w14:ligatures w14:val="standardContextual"/>
        </w:rPr>
        <w:t>pamatkrājums</w:t>
      </w:r>
      <w:proofErr w:type="spellEnd"/>
      <w:r w:rsidRPr="003D108A">
        <w:rPr>
          <w:rFonts w:ascii="Times New Roman" w:eastAsia="Aptos" w:hAnsi="Times New Roman"/>
          <w:kern w:val="2"/>
          <w:sz w:val="28"/>
          <w:szCs w:val="28"/>
          <w:lang w:val="lv-LV"/>
          <w14:ligatures w14:val="standardContextual"/>
        </w:rPr>
        <w:t xml:space="preserve"> ir Nacionālā muzeju krājuma sastāvdaļa. Muzejs atrodas biedrībai piederošajā nekustamajā īpašumā Rīgā, Krāmu ielā 3.</w:t>
      </w:r>
    </w:p>
    <w:p w14:paraId="44883695" w14:textId="77777777" w:rsidR="003D108A" w:rsidRPr="003D108A" w:rsidRDefault="003D108A" w:rsidP="003D108A">
      <w:pPr>
        <w:widowControl/>
        <w:spacing w:after="0" w:line="240" w:lineRule="auto"/>
        <w:jc w:val="both"/>
        <w:rPr>
          <w:rFonts w:ascii="Times New Roman" w:eastAsia="Aptos" w:hAnsi="Times New Roman"/>
          <w:kern w:val="2"/>
          <w:sz w:val="28"/>
          <w:szCs w:val="28"/>
          <w:lang w:val="lv-LV"/>
          <w14:ligatures w14:val="standardContextual"/>
        </w:rPr>
      </w:pPr>
    </w:p>
    <w:p w14:paraId="38A2BC62" w14:textId="77777777" w:rsidR="003D108A" w:rsidRPr="003D108A" w:rsidRDefault="009F7759" w:rsidP="003D108A">
      <w:pPr>
        <w:widowControl/>
        <w:spacing w:after="0" w:line="240" w:lineRule="auto"/>
        <w:ind w:firstLine="720"/>
        <w:jc w:val="both"/>
        <w:rPr>
          <w:rFonts w:ascii="Times New Roman" w:eastAsia="Aptos" w:hAnsi="Times New Roman"/>
          <w:kern w:val="2"/>
          <w:sz w:val="28"/>
          <w:szCs w:val="28"/>
          <w:lang w:val="lv-LV"/>
          <w14:ligatures w14:val="standardContextual"/>
        </w:rPr>
      </w:pPr>
      <w:r w:rsidRPr="003D108A">
        <w:rPr>
          <w:rFonts w:ascii="Times New Roman" w:eastAsia="Aptos" w:hAnsi="Times New Roman"/>
          <w:kern w:val="2"/>
          <w:sz w:val="28"/>
          <w:szCs w:val="28"/>
          <w:lang w:val="lv-LV"/>
          <w14:ligatures w14:val="standardContextual"/>
        </w:rPr>
        <w:t>(2) Muzejs darbojas saskaņā ar Muzeju likumu, šo likumu, citiem normatīvajiem aktiem un muzeja nolikumu.</w:t>
      </w:r>
    </w:p>
    <w:p w14:paraId="5621D5AA" w14:textId="77777777" w:rsidR="003D108A" w:rsidRPr="003D108A" w:rsidRDefault="003D108A" w:rsidP="003D108A">
      <w:pPr>
        <w:widowControl/>
        <w:spacing w:after="0" w:line="240" w:lineRule="auto"/>
        <w:jc w:val="both"/>
        <w:rPr>
          <w:rFonts w:ascii="Times New Roman" w:eastAsia="Aptos" w:hAnsi="Times New Roman"/>
          <w:kern w:val="2"/>
          <w:sz w:val="28"/>
          <w:szCs w:val="28"/>
          <w:lang w:val="lv-LV"/>
          <w14:ligatures w14:val="standardContextual"/>
        </w:rPr>
      </w:pPr>
    </w:p>
    <w:p w14:paraId="6B0EC155" w14:textId="77777777" w:rsidR="003D108A" w:rsidRPr="003D108A" w:rsidRDefault="009F7759" w:rsidP="003D108A">
      <w:pPr>
        <w:widowControl/>
        <w:spacing w:after="0" w:line="240" w:lineRule="auto"/>
        <w:ind w:firstLine="720"/>
        <w:jc w:val="both"/>
        <w:rPr>
          <w:rFonts w:ascii="Times New Roman" w:eastAsia="Aptos" w:hAnsi="Times New Roman"/>
          <w:kern w:val="2"/>
          <w:sz w:val="28"/>
          <w:szCs w:val="28"/>
          <w:lang w:val="lv-LV"/>
          <w14:ligatures w14:val="standardContextual"/>
        </w:rPr>
      </w:pPr>
      <w:r w:rsidRPr="003D108A">
        <w:rPr>
          <w:rFonts w:ascii="Times New Roman" w:eastAsia="Aptos" w:hAnsi="Times New Roman"/>
          <w:b/>
          <w:kern w:val="2"/>
          <w:sz w:val="28"/>
          <w:szCs w:val="28"/>
          <w:lang w:val="lv-LV"/>
          <w14:ligatures w14:val="standardContextual"/>
        </w:rPr>
        <w:t>3. pants. Muzeja uzdevumi</w:t>
      </w:r>
    </w:p>
    <w:p w14:paraId="301BCD45" w14:textId="77777777" w:rsidR="003D108A" w:rsidRPr="003D108A" w:rsidRDefault="003D108A" w:rsidP="003D108A">
      <w:pPr>
        <w:widowControl/>
        <w:spacing w:after="0" w:line="240" w:lineRule="auto"/>
        <w:jc w:val="both"/>
        <w:rPr>
          <w:rFonts w:ascii="Times New Roman" w:eastAsia="Aptos" w:hAnsi="Times New Roman"/>
          <w:kern w:val="2"/>
          <w:sz w:val="28"/>
          <w:szCs w:val="28"/>
          <w:lang w:val="lv-LV"/>
          <w14:ligatures w14:val="standardContextual"/>
        </w:rPr>
      </w:pPr>
    </w:p>
    <w:p w14:paraId="359E9F6B" w14:textId="77777777" w:rsidR="003D108A" w:rsidRPr="003D108A" w:rsidRDefault="009F7759" w:rsidP="003D108A">
      <w:pPr>
        <w:widowControl/>
        <w:spacing w:after="0" w:line="240" w:lineRule="auto"/>
        <w:ind w:firstLine="720"/>
        <w:jc w:val="both"/>
        <w:rPr>
          <w:rFonts w:ascii="Times New Roman" w:eastAsia="Aptos" w:hAnsi="Times New Roman"/>
          <w:kern w:val="2"/>
          <w:sz w:val="28"/>
          <w:szCs w:val="28"/>
          <w:lang w:val="lv-LV"/>
          <w14:ligatures w14:val="standardContextual"/>
        </w:rPr>
      </w:pPr>
      <w:r w:rsidRPr="003D108A">
        <w:rPr>
          <w:rFonts w:ascii="Times New Roman" w:eastAsia="Aptos" w:hAnsi="Times New Roman"/>
          <w:kern w:val="2"/>
          <w:sz w:val="28"/>
          <w:szCs w:val="28"/>
          <w:lang w:val="lv-LV"/>
          <w14:ligatures w14:val="standardContextual"/>
        </w:rPr>
        <w:t>Atbilstoši Muzeju likumā noteiktajam muzejs veic šādus uzdevumus:</w:t>
      </w:r>
    </w:p>
    <w:p w14:paraId="21568D10" w14:textId="77777777" w:rsidR="003D108A" w:rsidRPr="003D108A" w:rsidRDefault="009F7759" w:rsidP="003D108A">
      <w:pPr>
        <w:widowControl/>
        <w:spacing w:after="0" w:line="240" w:lineRule="auto"/>
        <w:ind w:firstLine="720"/>
        <w:jc w:val="both"/>
        <w:rPr>
          <w:rFonts w:ascii="Times New Roman" w:eastAsia="Aptos" w:hAnsi="Times New Roman"/>
          <w:kern w:val="2"/>
          <w:sz w:val="28"/>
          <w:szCs w:val="28"/>
          <w:lang w:val="lv-LV"/>
          <w14:ligatures w14:val="standardContextual"/>
        </w:rPr>
      </w:pPr>
      <w:r w:rsidRPr="003D108A">
        <w:rPr>
          <w:rFonts w:ascii="Times New Roman" w:eastAsia="Aptos" w:hAnsi="Times New Roman"/>
          <w:kern w:val="2"/>
          <w:sz w:val="28"/>
          <w:szCs w:val="28"/>
          <w:lang w:val="lv-LV"/>
          <w14:ligatures w14:val="standardContextual"/>
        </w:rPr>
        <w:t>1) informē un izglīto sabiedrību, tostarp izglītojamos, par 1991. gada janvāra barikāžu notikumiem, rīkojot pasākumus visā Latvijas teritorijā;</w:t>
      </w:r>
    </w:p>
    <w:p w14:paraId="106E5357" w14:textId="77777777" w:rsidR="003D108A" w:rsidRPr="003D108A" w:rsidRDefault="009F7759" w:rsidP="003D108A">
      <w:pPr>
        <w:widowControl/>
        <w:spacing w:after="0" w:line="240" w:lineRule="auto"/>
        <w:ind w:firstLine="720"/>
        <w:jc w:val="both"/>
        <w:rPr>
          <w:rFonts w:ascii="Times New Roman" w:eastAsia="Aptos" w:hAnsi="Times New Roman"/>
          <w:kern w:val="2"/>
          <w:sz w:val="28"/>
          <w:szCs w:val="28"/>
          <w:lang w:val="lv-LV"/>
          <w14:ligatures w14:val="standardContextual"/>
        </w:rPr>
      </w:pPr>
      <w:r w:rsidRPr="003D108A">
        <w:rPr>
          <w:rFonts w:ascii="Times New Roman" w:eastAsia="Aptos" w:hAnsi="Times New Roman"/>
          <w:kern w:val="2"/>
          <w:sz w:val="28"/>
          <w:szCs w:val="28"/>
          <w:lang w:val="lv-LV"/>
          <w14:ligatures w14:val="standardContextual"/>
        </w:rPr>
        <w:t>2) veido ekspozīcijas par 1991. gada janvāra barikāžu notikumiem;</w:t>
      </w:r>
    </w:p>
    <w:p w14:paraId="737FF0BE" w14:textId="77777777" w:rsidR="003D108A" w:rsidRPr="003D108A" w:rsidRDefault="009F7759" w:rsidP="003D108A">
      <w:pPr>
        <w:widowControl/>
        <w:spacing w:after="0" w:line="240" w:lineRule="auto"/>
        <w:ind w:firstLine="720"/>
        <w:jc w:val="both"/>
        <w:rPr>
          <w:rFonts w:ascii="Times New Roman" w:eastAsia="Aptos" w:hAnsi="Times New Roman"/>
          <w:kern w:val="2"/>
          <w:sz w:val="28"/>
          <w:szCs w:val="28"/>
          <w:lang w:val="lv-LV"/>
          <w14:ligatures w14:val="standardContextual"/>
        </w:rPr>
      </w:pPr>
      <w:r w:rsidRPr="003D108A">
        <w:rPr>
          <w:rFonts w:ascii="Times New Roman" w:eastAsia="Aptos" w:hAnsi="Times New Roman"/>
          <w:kern w:val="2"/>
          <w:sz w:val="28"/>
          <w:szCs w:val="28"/>
          <w:lang w:val="lv-LV"/>
          <w14:ligatures w14:val="standardContextual"/>
        </w:rPr>
        <w:t>3) veido ceļojošās izstādes par 1991. gada janvāra barikāžu notikumiem un nodrošināt to eksponēšanu visā Latvijas teritorijā;</w:t>
      </w:r>
    </w:p>
    <w:p w14:paraId="0E439573" w14:textId="77777777" w:rsidR="003D108A" w:rsidRPr="003D108A" w:rsidRDefault="009F7759" w:rsidP="003D108A">
      <w:pPr>
        <w:widowControl/>
        <w:spacing w:after="0" w:line="240" w:lineRule="auto"/>
        <w:ind w:firstLine="720"/>
        <w:jc w:val="both"/>
        <w:rPr>
          <w:rFonts w:ascii="Times New Roman" w:eastAsia="Aptos" w:hAnsi="Times New Roman"/>
          <w:kern w:val="2"/>
          <w:sz w:val="28"/>
          <w:szCs w:val="28"/>
          <w:lang w:val="lv-LV"/>
          <w14:ligatures w14:val="standardContextual"/>
        </w:rPr>
      </w:pPr>
      <w:r w:rsidRPr="003D108A">
        <w:rPr>
          <w:rFonts w:ascii="Times New Roman" w:eastAsia="Aptos" w:hAnsi="Times New Roman"/>
          <w:kern w:val="2"/>
          <w:sz w:val="28"/>
          <w:szCs w:val="28"/>
          <w:lang w:val="lv-LV"/>
          <w14:ligatures w14:val="standardContextual"/>
        </w:rPr>
        <w:t xml:space="preserve">4) valsts oficiālo vizīšu un citu </w:t>
      </w:r>
      <w:proofErr w:type="spellStart"/>
      <w:r w:rsidRPr="003D108A">
        <w:rPr>
          <w:rFonts w:ascii="Times New Roman" w:eastAsia="Aptos" w:hAnsi="Times New Roman"/>
          <w:kern w:val="2"/>
          <w:sz w:val="28"/>
          <w:szCs w:val="28"/>
          <w:lang w:val="lv-LV"/>
          <w14:ligatures w14:val="standardContextual"/>
        </w:rPr>
        <w:t>protokolāro</w:t>
      </w:r>
      <w:proofErr w:type="spellEnd"/>
      <w:r w:rsidRPr="003D108A">
        <w:rPr>
          <w:rFonts w:ascii="Times New Roman" w:eastAsia="Aptos" w:hAnsi="Times New Roman"/>
          <w:kern w:val="2"/>
          <w:sz w:val="28"/>
          <w:szCs w:val="28"/>
          <w:lang w:val="lv-LV"/>
          <w14:ligatures w14:val="standardContextual"/>
        </w:rPr>
        <w:t xml:space="preserve"> pasākumu ietvaros iepazīstina ārvalstu delegācijas ar muzeja ekspozīciju Rīgā, Krāmu ielā 3.</w:t>
      </w:r>
    </w:p>
    <w:p w14:paraId="51C909F5" w14:textId="77777777" w:rsidR="003D108A" w:rsidRPr="003D108A" w:rsidRDefault="003D108A" w:rsidP="003D108A">
      <w:pPr>
        <w:widowControl/>
        <w:spacing w:after="0" w:line="240" w:lineRule="auto"/>
        <w:jc w:val="both"/>
        <w:rPr>
          <w:rFonts w:ascii="Times New Roman" w:eastAsia="Aptos" w:hAnsi="Times New Roman"/>
          <w:kern w:val="2"/>
          <w:sz w:val="28"/>
          <w:szCs w:val="28"/>
          <w:lang w:val="lv-LV"/>
          <w14:ligatures w14:val="standardContextual"/>
        </w:rPr>
      </w:pPr>
    </w:p>
    <w:p w14:paraId="288FEA26" w14:textId="77777777" w:rsidR="003D108A" w:rsidRPr="003D108A" w:rsidRDefault="009F7759" w:rsidP="003D108A">
      <w:pPr>
        <w:spacing w:after="0" w:line="240" w:lineRule="auto"/>
        <w:ind w:firstLine="720"/>
        <w:jc w:val="both"/>
        <w:rPr>
          <w:rFonts w:ascii="Times New Roman" w:eastAsia="Aptos" w:hAnsi="Times New Roman"/>
          <w:kern w:val="2"/>
          <w:sz w:val="28"/>
          <w:szCs w:val="28"/>
          <w:lang w:val="lv-LV"/>
          <w14:ligatures w14:val="standardContextual"/>
        </w:rPr>
      </w:pPr>
      <w:r w:rsidRPr="003D108A">
        <w:rPr>
          <w:rFonts w:ascii="Times New Roman" w:eastAsia="Aptos" w:hAnsi="Times New Roman"/>
          <w:b/>
          <w:kern w:val="2"/>
          <w:sz w:val="28"/>
          <w:szCs w:val="28"/>
          <w:lang w:val="lv-LV"/>
          <w14:ligatures w14:val="standardContextual"/>
        </w:rPr>
        <w:t>4. pants. Muzeja finansēšana</w:t>
      </w:r>
    </w:p>
    <w:p w14:paraId="34168E18" w14:textId="77777777" w:rsidR="003D108A" w:rsidRPr="003D108A" w:rsidRDefault="003D108A" w:rsidP="003D108A">
      <w:pPr>
        <w:widowControl/>
        <w:spacing w:after="0" w:line="240" w:lineRule="auto"/>
        <w:jc w:val="both"/>
        <w:rPr>
          <w:rFonts w:ascii="Times New Roman" w:eastAsia="Aptos" w:hAnsi="Times New Roman"/>
          <w:kern w:val="2"/>
          <w:sz w:val="28"/>
          <w:szCs w:val="28"/>
          <w:lang w:val="lv-LV"/>
          <w14:ligatures w14:val="standardContextual"/>
        </w:rPr>
      </w:pPr>
    </w:p>
    <w:p w14:paraId="605603D6" w14:textId="77777777" w:rsidR="003D108A" w:rsidRPr="003D108A" w:rsidRDefault="009F7759" w:rsidP="003D108A">
      <w:pPr>
        <w:widowControl/>
        <w:spacing w:after="0" w:line="240" w:lineRule="auto"/>
        <w:ind w:firstLine="720"/>
        <w:jc w:val="both"/>
        <w:rPr>
          <w:rFonts w:ascii="Times New Roman" w:eastAsia="Aptos" w:hAnsi="Times New Roman"/>
          <w:kern w:val="2"/>
          <w:sz w:val="28"/>
          <w:szCs w:val="28"/>
          <w:lang w:val="lv-LV"/>
          <w14:ligatures w14:val="standardContextual"/>
        </w:rPr>
      </w:pPr>
      <w:r w:rsidRPr="003D108A">
        <w:rPr>
          <w:rFonts w:ascii="Times New Roman" w:eastAsia="Aptos" w:hAnsi="Times New Roman"/>
          <w:kern w:val="2"/>
          <w:sz w:val="28"/>
          <w:szCs w:val="28"/>
          <w:lang w:val="lv-LV"/>
          <w14:ligatures w14:val="standardContextual"/>
        </w:rPr>
        <w:t>(1) Muzeja darbību finansē:</w:t>
      </w:r>
    </w:p>
    <w:p w14:paraId="5EDE0FC4" w14:textId="77777777" w:rsidR="003D108A" w:rsidRPr="003D108A" w:rsidRDefault="009F7759" w:rsidP="003D108A">
      <w:pPr>
        <w:widowControl/>
        <w:spacing w:after="0" w:line="240" w:lineRule="auto"/>
        <w:ind w:firstLine="720"/>
        <w:jc w:val="both"/>
        <w:rPr>
          <w:rFonts w:ascii="Times New Roman" w:eastAsia="Aptos" w:hAnsi="Times New Roman"/>
          <w:kern w:val="2"/>
          <w:sz w:val="28"/>
          <w:szCs w:val="28"/>
          <w:lang w:val="lv-LV"/>
          <w14:ligatures w14:val="standardContextual"/>
        </w:rPr>
      </w:pPr>
      <w:r w:rsidRPr="003D108A">
        <w:rPr>
          <w:rFonts w:ascii="Times New Roman" w:eastAsia="Aptos" w:hAnsi="Times New Roman"/>
          <w:kern w:val="2"/>
          <w:sz w:val="28"/>
          <w:szCs w:val="28"/>
          <w:lang w:val="lv-LV"/>
          <w14:ligatures w14:val="standardContextual"/>
        </w:rPr>
        <w:t>1) no ziedojumiem;</w:t>
      </w:r>
    </w:p>
    <w:p w14:paraId="080FC90B" w14:textId="77777777" w:rsidR="003D108A" w:rsidRPr="003D108A" w:rsidRDefault="009F7759" w:rsidP="003D108A">
      <w:pPr>
        <w:widowControl/>
        <w:spacing w:after="0" w:line="240" w:lineRule="auto"/>
        <w:ind w:firstLine="720"/>
        <w:jc w:val="both"/>
        <w:rPr>
          <w:rFonts w:ascii="Times New Roman" w:eastAsia="Aptos" w:hAnsi="Times New Roman"/>
          <w:kern w:val="2"/>
          <w:sz w:val="28"/>
          <w:szCs w:val="28"/>
          <w:lang w:val="lv-LV"/>
          <w14:ligatures w14:val="standardContextual"/>
        </w:rPr>
      </w:pPr>
      <w:r w:rsidRPr="003D108A">
        <w:rPr>
          <w:rFonts w:ascii="Times New Roman" w:eastAsia="Aptos" w:hAnsi="Times New Roman"/>
          <w:kern w:val="2"/>
          <w:sz w:val="28"/>
          <w:szCs w:val="28"/>
          <w:lang w:val="lv-LV"/>
          <w14:ligatures w14:val="standardContextual"/>
        </w:rPr>
        <w:t>2) no biedrības saimnieciskās darbības ieņēmumiem, tostarp ieņēmumiem no nekustamā īpašuma iznomāšanas;</w:t>
      </w:r>
    </w:p>
    <w:p w14:paraId="60A0619E" w14:textId="77777777" w:rsidR="003D108A" w:rsidRPr="003D108A" w:rsidRDefault="009F7759" w:rsidP="003D108A">
      <w:pPr>
        <w:widowControl/>
        <w:spacing w:after="0" w:line="240" w:lineRule="auto"/>
        <w:ind w:left="720"/>
        <w:jc w:val="both"/>
        <w:rPr>
          <w:rFonts w:ascii="Times New Roman" w:eastAsia="Aptos" w:hAnsi="Times New Roman"/>
          <w:kern w:val="2"/>
          <w:sz w:val="28"/>
          <w:szCs w:val="28"/>
          <w:lang w:val="lv-LV"/>
          <w14:ligatures w14:val="standardContextual"/>
        </w:rPr>
      </w:pPr>
      <w:r w:rsidRPr="003D108A">
        <w:rPr>
          <w:rFonts w:ascii="Times New Roman" w:eastAsia="Aptos" w:hAnsi="Times New Roman"/>
          <w:kern w:val="2"/>
          <w:sz w:val="28"/>
          <w:szCs w:val="28"/>
          <w:lang w:val="lv-LV"/>
          <w14:ligatures w14:val="standardContextual"/>
        </w:rPr>
        <w:t xml:space="preserve">3) no Valsts </w:t>
      </w:r>
      <w:proofErr w:type="spellStart"/>
      <w:r w:rsidRPr="003D108A">
        <w:rPr>
          <w:rFonts w:ascii="Times New Roman" w:eastAsia="Aptos" w:hAnsi="Times New Roman"/>
          <w:kern w:val="2"/>
          <w:sz w:val="28"/>
          <w:szCs w:val="28"/>
          <w:lang w:val="lv-LV"/>
          <w14:ligatures w14:val="standardContextual"/>
        </w:rPr>
        <w:t>kultūrkapitāla</w:t>
      </w:r>
      <w:proofErr w:type="spellEnd"/>
      <w:r w:rsidRPr="003D108A">
        <w:rPr>
          <w:rFonts w:ascii="Times New Roman" w:eastAsia="Aptos" w:hAnsi="Times New Roman"/>
          <w:kern w:val="2"/>
          <w:sz w:val="28"/>
          <w:szCs w:val="28"/>
          <w:lang w:val="lv-LV"/>
          <w14:ligatures w14:val="standardContextual"/>
        </w:rPr>
        <w:t xml:space="preserve"> fonda konkursos piešķirtajiem līdzekļiem.</w:t>
      </w:r>
    </w:p>
    <w:p w14:paraId="03CDD434" w14:textId="77777777" w:rsidR="003D108A" w:rsidRPr="003D108A" w:rsidRDefault="009F7759" w:rsidP="003D108A">
      <w:pPr>
        <w:widowControl/>
        <w:spacing w:after="0" w:line="240" w:lineRule="auto"/>
        <w:ind w:firstLine="720"/>
        <w:jc w:val="both"/>
        <w:rPr>
          <w:rFonts w:ascii="Times New Roman" w:eastAsia="Aptos" w:hAnsi="Times New Roman"/>
          <w:kern w:val="2"/>
          <w:sz w:val="28"/>
          <w:szCs w:val="28"/>
          <w:lang w:val="lv-LV"/>
          <w14:ligatures w14:val="standardContextual"/>
        </w:rPr>
      </w:pPr>
      <w:r w:rsidRPr="003D108A">
        <w:rPr>
          <w:rFonts w:ascii="Times New Roman" w:eastAsia="Aptos" w:hAnsi="Times New Roman"/>
          <w:kern w:val="2"/>
          <w:sz w:val="28"/>
          <w:szCs w:val="28"/>
          <w:lang w:val="lv-LV"/>
          <w14:ligatures w14:val="standardContextual"/>
        </w:rPr>
        <w:lastRenderedPageBreak/>
        <w:t>(2) Valstij ir tiesības piedalīties šā likuma 3. pantā noteikto uzdevumu finansēšanā, ja gadskārtējā valsts budžeta likumā šim mērķim ir paredzēti finanšu līdzekļi un Kultūras ministrija normatīvajos aktos noteiktajā kārtībā biedrībai ir deleģējusi valsts pārvaldes uzdevumus.</w:t>
      </w:r>
    </w:p>
    <w:p w14:paraId="0A526E4A" w14:textId="77777777" w:rsidR="003D108A" w:rsidRPr="003D108A" w:rsidRDefault="009F7759" w:rsidP="003D108A">
      <w:pPr>
        <w:widowControl/>
        <w:spacing w:after="0" w:line="240" w:lineRule="auto"/>
        <w:ind w:firstLine="720"/>
        <w:jc w:val="both"/>
        <w:rPr>
          <w:rFonts w:ascii="Times New Roman" w:eastAsia="Aptos" w:hAnsi="Times New Roman"/>
          <w:kern w:val="2"/>
          <w:sz w:val="28"/>
          <w:szCs w:val="28"/>
          <w:lang w:val="lv-LV"/>
          <w14:ligatures w14:val="standardContextual"/>
        </w:rPr>
      </w:pPr>
      <w:r w:rsidRPr="003D108A">
        <w:rPr>
          <w:rFonts w:ascii="Times New Roman" w:eastAsia="Aptos" w:hAnsi="Times New Roman"/>
          <w:kern w:val="2"/>
          <w:sz w:val="28"/>
          <w:szCs w:val="28"/>
          <w:lang w:val="lv-LV"/>
          <w14:ligatures w14:val="standardContextual"/>
        </w:rPr>
        <w:t>(3)</w:t>
      </w:r>
      <w:r w:rsidR="001E0DC6">
        <w:rPr>
          <w:rFonts w:ascii="Times New Roman" w:eastAsia="Aptos" w:hAnsi="Times New Roman"/>
          <w:kern w:val="2"/>
          <w:sz w:val="28"/>
          <w:szCs w:val="28"/>
          <w:lang w:val="lv-LV"/>
          <w14:ligatures w14:val="standardContextual"/>
        </w:rPr>
        <w:t> </w:t>
      </w:r>
      <w:r w:rsidRPr="003D108A">
        <w:rPr>
          <w:rFonts w:ascii="Times New Roman" w:eastAsia="Aptos" w:hAnsi="Times New Roman"/>
          <w:kern w:val="2"/>
          <w:sz w:val="28"/>
          <w:szCs w:val="28"/>
          <w:lang w:val="lv-LV"/>
          <w14:ligatures w14:val="standardContextual"/>
        </w:rPr>
        <w:t>Pašvaldībām ir tiesības piedalīties šā likuma 3. pantā noteikto uzdevumu finansēšanā.</w:t>
      </w:r>
    </w:p>
    <w:p w14:paraId="175DC47B" w14:textId="77777777" w:rsidR="003D108A" w:rsidRPr="003D108A" w:rsidRDefault="003D108A" w:rsidP="003D108A">
      <w:pPr>
        <w:widowControl/>
        <w:spacing w:after="0" w:line="240" w:lineRule="auto"/>
        <w:jc w:val="both"/>
        <w:rPr>
          <w:rFonts w:ascii="Times New Roman" w:eastAsia="Aptos" w:hAnsi="Times New Roman"/>
          <w:kern w:val="2"/>
          <w:sz w:val="28"/>
          <w:szCs w:val="28"/>
          <w:lang w:val="lv-LV"/>
          <w14:ligatures w14:val="standardContextual"/>
        </w:rPr>
      </w:pPr>
    </w:p>
    <w:p w14:paraId="034773FC" w14:textId="77777777" w:rsidR="003D108A" w:rsidRPr="003D108A" w:rsidRDefault="009F7759" w:rsidP="003D108A">
      <w:pPr>
        <w:widowControl/>
        <w:spacing w:after="0" w:line="240" w:lineRule="auto"/>
        <w:ind w:firstLine="720"/>
        <w:jc w:val="both"/>
        <w:rPr>
          <w:rFonts w:ascii="Times New Roman" w:eastAsia="Aptos" w:hAnsi="Times New Roman"/>
          <w:b/>
          <w:bCs/>
          <w:kern w:val="2"/>
          <w:sz w:val="28"/>
          <w:szCs w:val="28"/>
          <w:lang w:val="lv-LV"/>
          <w14:ligatures w14:val="standardContextual"/>
        </w:rPr>
      </w:pPr>
      <w:r w:rsidRPr="003D108A">
        <w:rPr>
          <w:rFonts w:ascii="Times New Roman" w:eastAsia="Aptos" w:hAnsi="Times New Roman"/>
          <w:b/>
          <w:bCs/>
          <w:kern w:val="2"/>
          <w:sz w:val="28"/>
          <w:szCs w:val="28"/>
          <w:lang w:val="lv-LV"/>
          <w14:ligatures w14:val="standardContextual"/>
        </w:rPr>
        <w:t>5.</w:t>
      </w:r>
      <w:r w:rsidR="001E0DC6">
        <w:rPr>
          <w:rFonts w:ascii="Times New Roman" w:eastAsia="Aptos" w:hAnsi="Times New Roman"/>
          <w:b/>
          <w:bCs/>
          <w:kern w:val="2"/>
          <w:sz w:val="28"/>
          <w:szCs w:val="28"/>
          <w:lang w:val="lv-LV"/>
          <w14:ligatures w14:val="standardContextual"/>
        </w:rPr>
        <w:t> </w:t>
      </w:r>
      <w:r w:rsidRPr="003D108A">
        <w:rPr>
          <w:rFonts w:ascii="Times New Roman" w:eastAsia="Aptos" w:hAnsi="Times New Roman"/>
          <w:b/>
          <w:bCs/>
          <w:kern w:val="2"/>
          <w:sz w:val="28"/>
          <w:szCs w:val="28"/>
          <w:lang w:val="lv-LV"/>
          <w14:ligatures w14:val="standardContextual"/>
        </w:rPr>
        <w:t>pants. Komercdarbības atbalsta uzraudzība</w:t>
      </w:r>
    </w:p>
    <w:p w14:paraId="67394118" w14:textId="77777777" w:rsidR="003D108A" w:rsidRPr="003D108A" w:rsidRDefault="003D108A" w:rsidP="003D108A">
      <w:pPr>
        <w:widowControl/>
        <w:spacing w:after="0" w:line="240" w:lineRule="auto"/>
        <w:jc w:val="both"/>
        <w:rPr>
          <w:rFonts w:ascii="Times New Roman" w:eastAsia="Aptos" w:hAnsi="Times New Roman"/>
          <w:kern w:val="2"/>
          <w:sz w:val="28"/>
          <w:szCs w:val="28"/>
          <w:lang w:val="lv-LV"/>
          <w14:ligatures w14:val="standardContextual"/>
        </w:rPr>
      </w:pPr>
    </w:p>
    <w:p w14:paraId="1A83188E" w14:textId="77777777" w:rsidR="003D108A" w:rsidRPr="003D108A" w:rsidRDefault="009F7759" w:rsidP="003D108A">
      <w:pPr>
        <w:widowControl/>
        <w:spacing w:after="0" w:line="240" w:lineRule="auto"/>
        <w:ind w:firstLine="720"/>
        <w:jc w:val="both"/>
        <w:rPr>
          <w:rFonts w:ascii="Times New Roman" w:eastAsia="Aptos" w:hAnsi="Times New Roman"/>
          <w:kern w:val="2"/>
          <w:sz w:val="28"/>
          <w:szCs w:val="28"/>
          <w:lang w:val="lv-LV"/>
          <w14:ligatures w14:val="standardContextual"/>
        </w:rPr>
      </w:pPr>
      <w:r w:rsidRPr="003D108A">
        <w:rPr>
          <w:rFonts w:ascii="Times New Roman" w:eastAsia="Aptos" w:hAnsi="Times New Roman"/>
          <w:kern w:val="2"/>
          <w:sz w:val="28"/>
          <w:szCs w:val="28"/>
          <w:lang w:val="lv-LV"/>
          <w14:ligatures w14:val="standardContextual"/>
        </w:rPr>
        <w:t>Kultūras ministrija nodrošina komercdarbības atbalsta kontroles nosacījumu ievērošanu attiecībā uz valsts budžeta finansējuma piešķiršanu, pamatojoties uz biedrības ikgadēji iesniegto informāciju komercdarbības atbalsta kontroles nosacījumu izvērtēšanai.</w:t>
      </w:r>
    </w:p>
    <w:p w14:paraId="3251BA1B" w14:textId="77777777" w:rsidR="003D108A" w:rsidRPr="003D108A" w:rsidRDefault="003D108A" w:rsidP="003D108A">
      <w:pPr>
        <w:widowControl/>
        <w:spacing w:after="0" w:line="240" w:lineRule="auto"/>
        <w:jc w:val="both"/>
        <w:rPr>
          <w:rFonts w:ascii="Times New Roman" w:eastAsia="Aptos" w:hAnsi="Times New Roman"/>
          <w:kern w:val="2"/>
          <w:sz w:val="28"/>
          <w:szCs w:val="28"/>
          <w:lang w:val="lv-LV"/>
          <w14:ligatures w14:val="standardContextual"/>
        </w:rPr>
      </w:pPr>
    </w:p>
    <w:p w14:paraId="045D7255" w14:textId="77777777" w:rsidR="003D108A" w:rsidRPr="003D108A" w:rsidRDefault="009F7759" w:rsidP="003D108A">
      <w:pPr>
        <w:widowControl/>
        <w:spacing w:after="0" w:line="240" w:lineRule="auto"/>
        <w:ind w:firstLine="720"/>
        <w:jc w:val="both"/>
        <w:rPr>
          <w:rFonts w:ascii="Times New Roman" w:eastAsia="Aptos" w:hAnsi="Times New Roman"/>
          <w:kern w:val="2"/>
          <w:sz w:val="28"/>
          <w:szCs w:val="28"/>
          <w:lang w:val="lv-LV"/>
          <w14:ligatures w14:val="standardContextual"/>
        </w:rPr>
      </w:pPr>
      <w:r w:rsidRPr="003D108A">
        <w:rPr>
          <w:rFonts w:ascii="Times New Roman" w:eastAsia="Aptos" w:hAnsi="Times New Roman"/>
          <w:b/>
          <w:kern w:val="2"/>
          <w:sz w:val="28"/>
          <w:szCs w:val="28"/>
          <w:lang w:val="lv-LV"/>
          <w14:ligatures w14:val="standardContextual"/>
        </w:rPr>
        <w:t>6. pants. Rīcība ar muzeja krājumu muzeja likvidācijas gadījumā</w:t>
      </w:r>
    </w:p>
    <w:p w14:paraId="0FF7D629" w14:textId="77777777" w:rsidR="003D108A" w:rsidRPr="003D108A" w:rsidRDefault="003D108A" w:rsidP="003D108A">
      <w:pPr>
        <w:widowControl/>
        <w:spacing w:after="0" w:line="240" w:lineRule="auto"/>
        <w:jc w:val="both"/>
        <w:rPr>
          <w:rFonts w:ascii="Times New Roman" w:eastAsia="Aptos" w:hAnsi="Times New Roman"/>
          <w:kern w:val="2"/>
          <w:sz w:val="28"/>
          <w:szCs w:val="28"/>
          <w:lang w:val="lv-LV"/>
          <w14:ligatures w14:val="standardContextual"/>
        </w:rPr>
      </w:pPr>
    </w:p>
    <w:p w14:paraId="31DFADF9" w14:textId="77777777" w:rsidR="003D108A" w:rsidRPr="003D108A" w:rsidRDefault="009F7759" w:rsidP="003D108A">
      <w:pPr>
        <w:widowControl/>
        <w:spacing w:after="0" w:line="240" w:lineRule="auto"/>
        <w:ind w:firstLine="720"/>
        <w:jc w:val="both"/>
        <w:rPr>
          <w:rFonts w:ascii="Times New Roman" w:eastAsia="Aptos" w:hAnsi="Times New Roman"/>
          <w:kern w:val="2"/>
          <w:sz w:val="28"/>
          <w:szCs w:val="28"/>
          <w:lang w:val="lv-LV"/>
          <w14:ligatures w14:val="standardContextual"/>
        </w:rPr>
      </w:pPr>
      <w:r w:rsidRPr="003D108A">
        <w:rPr>
          <w:rFonts w:ascii="Times New Roman" w:eastAsia="Aptos" w:hAnsi="Times New Roman"/>
          <w:kern w:val="2"/>
          <w:sz w:val="28"/>
          <w:szCs w:val="28"/>
          <w:lang w:val="lv-LV"/>
          <w14:ligatures w14:val="standardContextual"/>
        </w:rPr>
        <w:t>Muzeja likvidācijas gadījumā biedrība nodod tai piederošo muzeja krājumu valsts īpašumā, ievērojot Muzeju likumā noteiktās prasības attiecībā uz rīcību ar Nacionālajā muzeju krājumā iekļautajiem priekšmetiem un kolekcijām.</w:t>
      </w:r>
    </w:p>
    <w:p w14:paraId="6D220372" w14:textId="77777777" w:rsidR="003D108A" w:rsidRPr="003D108A" w:rsidRDefault="003D108A" w:rsidP="003D108A">
      <w:pPr>
        <w:widowControl/>
        <w:spacing w:after="0" w:line="240" w:lineRule="auto"/>
        <w:jc w:val="both"/>
        <w:rPr>
          <w:rFonts w:ascii="Times New Roman" w:eastAsia="Aptos" w:hAnsi="Times New Roman"/>
          <w:kern w:val="2"/>
          <w:sz w:val="28"/>
          <w:szCs w:val="28"/>
          <w:lang w:val="lv-LV"/>
          <w14:ligatures w14:val="standardContextual"/>
        </w:rPr>
      </w:pPr>
    </w:p>
    <w:p w14:paraId="4CEB0C06" w14:textId="77777777" w:rsidR="003D108A" w:rsidRPr="003D108A" w:rsidRDefault="009F7759" w:rsidP="003D108A">
      <w:pPr>
        <w:widowControl/>
        <w:spacing w:after="0" w:line="240" w:lineRule="auto"/>
        <w:ind w:firstLine="720"/>
        <w:jc w:val="both"/>
        <w:rPr>
          <w:rFonts w:ascii="Times New Roman" w:eastAsia="Aptos" w:hAnsi="Times New Roman"/>
          <w:kern w:val="2"/>
          <w:sz w:val="28"/>
          <w:szCs w:val="28"/>
          <w:lang w:val="lv-LV"/>
          <w14:ligatures w14:val="standardContextual"/>
        </w:rPr>
      </w:pPr>
      <w:r w:rsidRPr="003D108A">
        <w:rPr>
          <w:rFonts w:ascii="Times New Roman" w:eastAsia="Aptos" w:hAnsi="Times New Roman"/>
          <w:b/>
          <w:kern w:val="2"/>
          <w:sz w:val="28"/>
          <w:szCs w:val="28"/>
          <w:lang w:val="lv-LV"/>
          <w14:ligatures w14:val="standardContextual"/>
        </w:rPr>
        <w:t>7. pants. Valsts atbalsta nosacījums</w:t>
      </w:r>
    </w:p>
    <w:p w14:paraId="70391353" w14:textId="77777777" w:rsidR="003D108A" w:rsidRPr="003D108A" w:rsidRDefault="003D108A" w:rsidP="003D108A">
      <w:pPr>
        <w:widowControl/>
        <w:spacing w:after="0" w:line="240" w:lineRule="auto"/>
        <w:jc w:val="both"/>
        <w:rPr>
          <w:rFonts w:ascii="Times New Roman" w:eastAsia="Aptos" w:hAnsi="Times New Roman"/>
          <w:kern w:val="2"/>
          <w:sz w:val="28"/>
          <w:szCs w:val="28"/>
          <w:lang w:val="lv-LV"/>
          <w14:ligatures w14:val="standardContextual"/>
        </w:rPr>
      </w:pPr>
    </w:p>
    <w:p w14:paraId="58A74C7D" w14:textId="77777777" w:rsidR="003D108A" w:rsidRPr="003D108A" w:rsidRDefault="009F7759" w:rsidP="003D108A">
      <w:pPr>
        <w:widowControl/>
        <w:spacing w:after="0" w:line="240" w:lineRule="auto"/>
        <w:ind w:firstLine="720"/>
        <w:jc w:val="both"/>
        <w:rPr>
          <w:rFonts w:ascii="Times New Roman" w:eastAsia="Aptos" w:hAnsi="Times New Roman"/>
          <w:kern w:val="2"/>
          <w:sz w:val="28"/>
          <w:szCs w:val="28"/>
          <w:lang w:val="lv-LV"/>
          <w14:ligatures w14:val="standardContextual"/>
        </w:rPr>
      </w:pPr>
      <w:r w:rsidRPr="003D108A">
        <w:rPr>
          <w:rFonts w:ascii="Times New Roman" w:eastAsia="Aptos" w:hAnsi="Times New Roman"/>
          <w:kern w:val="2"/>
          <w:sz w:val="28"/>
          <w:szCs w:val="28"/>
          <w:lang w:val="lv-LV"/>
          <w14:ligatures w14:val="standardContextual"/>
        </w:rPr>
        <w:t>Valsts deleģē valsts pārvaldes uzdevumus šā likuma 3. pantā noteikto uzdevumu izpildei, ja muzejam ir akreditēta muzeja statuss.</w:t>
      </w:r>
    </w:p>
    <w:p w14:paraId="252E42A2" w14:textId="77777777" w:rsidR="00C55583" w:rsidRPr="00412257" w:rsidRDefault="00C55583" w:rsidP="00A9148A">
      <w:pPr>
        <w:widowControl/>
        <w:spacing w:after="0" w:line="240" w:lineRule="auto"/>
        <w:jc w:val="both"/>
        <w:rPr>
          <w:rFonts w:ascii="Times New Roman" w:hAnsi="Times New Roman"/>
          <w:sz w:val="24"/>
          <w:szCs w:val="24"/>
          <w:lang w:val="lv-LV"/>
        </w:rPr>
      </w:pPr>
    </w:p>
    <w:p w14:paraId="7ABF17EA" w14:textId="77777777" w:rsidR="0025308C" w:rsidRPr="0025308C" w:rsidRDefault="009F7759" w:rsidP="0025308C">
      <w:pPr>
        <w:jc w:val="center"/>
        <w:rPr>
          <w:rFonts w:ascii="Times New Roman" w:eastAsia="Cambria" w:hAnsi="Times New Roman"/>
          <w:b/>
          <w:bCs/>
          <w:sz w:val="28"/>
          <w:szCs w:val="28"/>
          <w:lang w:val="lv-LV"/>
        </w:rPr>
      </w:pPr>
      <w:r w:rsidRPr="009869EA">
        <w:rPr>
          <w:rFonts w:ascii="Times New Roman" w:hAnsi="Times New Roman"/>
          <w:sz w:val="28"/>
          <w:szCs w:val="28"/>
          <w:lang w:val="lv-LV"/>
        </w:rPr>
        <w:br w:type="page"/>
      </w:r>
      <w:r w:rsidRPr="0025308C">
        <w:rPr>
          <w:rFonts w:ascii="Times New Roman" w:eastAsia="Cambria" w:hAnsi="Times New Roman"/>
          <w:b/>
          <w:bCs/>
          <w:sz w:val="28"/>
          <w:szCs w:val="28"/>
          <w:lang w:val="lv-LV"/>
        </w:rPr>
        <w:lastRenderedPageBreak/>
        <w:t>Likumprojekta “1991. gada barikāžu muzeja likums”</w:t>
      </w:r>
    </w:p>
    <w:p w14:paraId="10056EC3" w14:textId="77777777" w:rsidR="0025308C" w:rsidRPr="0025308C" w:rsidRDefault="009F7759" w:rsidP="0025308C">
      <w:pPr>
        <w:autoSpaceDE w:val="0"/>
        <w:autoSpaceDN w:val="0"/>
        <w:spacing w:after="0" w:line="240" w:lineRule="auto"/>
        <w:jc w:val="center"/>
        <w:rPr>
          <w:rFonts w:ascii="Times New Roman" w:eastAsia="Cambria" w:hAnsi="Times New Roman"/>
          <w:b/>
          <w:bCs/>
          <w:sz w:val="28"/>
          <w:szCs w:val="28"/>
          <w:lang w:val="lv-LV"/>
        </w:rPr>
      </w:pPr>
      <w:r w:rsidRPr="0025308C">
        <w:rPr>
          <w:rFonts w:ascii="Times New Roman" w:eastAsia="Cambria" w:hAnsi="Times New Roman"/>
          <w:b/>
          <w:bCs/>
          <w:sz w:val="28"/>
          <w:szCs w:val="28"/>
          <w:lang w:val="lv-LV"/>
        </w:rPr>
        <w:t>anotācija</w:t>
      </w:r>
    </w:p>
    <w:p w14:paraId="3B76E0F8" w14:textId="77777777" w:rsidR="0025308C" w:rsidRPr="0025308C" w:rsidRDefault="0025308C" w:rsidP="0025308C">
      <w:pPr>
        <w:autoSpaceDE w:val="0"/>
        <w:autoSpaceDN w:val="0"/>
        <w:spacing w:after="0" w:line="240" w:lineRule="auto"/>
        <w:jc w:val="both"/>
        <w:rPr>
          <w:rFonts w:ascii="Times New Roman" w:eastAsia="Cambria" w:hAnsi="Times New Roman"/>
          <w:sz w:val="28"/>
          <w:szCs w:val="28"/>
          <w:lang w:val="lv-LV"/>
        </w:rPr>
      </w:pPr>
    </w:p>
    <w:p w14:paraId="5AA1516D" w14:textId="77777777" w:rsidR="0025308C" w:rsidRPr="0025308C" w:rsidRDefault="009F7759" w:rsidP="0025308C">
      <w:pPr>
        <w:autoSpaceDE w:val="0"/>
        <w:autoSpaceDN w:val="0"/>
        <w:spacing w:after="0" w:line="240" w:lineRule="auto"/>
        <w:jc w:val="both"/>
        <w:rPr>
          <w:rFonts w:ascii="Times New Roman" w:eastAsia="Cambria" w:hAnsi="Times New Roman"/>
          <w:sz w:val="28"/>
          <w:szCs w:val="28"/>
          <w:lang w:val="lv-LV"/>
        </w:rPr>
      </w:pPr>
      <w:r w:rsidRPr="0025308C">
        <w:rPr>
          <w:rFonts w:ascii="Times New Roman" w:eastAsia="Cambria" w:hAnsi="Times New Roman"/>
          <w:b/>
          <w:bCs/>
          <w:sz w:val="28"/>
          <w:szCs w:val="28"/>
          <w:lang w:val="lv-LV"/>
        </w:rPr>
        <w:t>1. Kādēļ likumprojekts ir vajadzīgs?</w:t>
      </w:r>
    </w:p>
    <w:p w14:paraId="79BD9970" w14:textId="77777777" w:rsidR="0025308C" w:rsidRPr="0025308C" w:rsidRDefault="0025308C" w:rsidP="0025308C">
      <w:pPr>
        <w:autoSpaceDE w:val="0"/>
        <w:autoSpaceDN w:val="0"/>
        <w:spacing w:after="0" w:line="240" w:lineRule="auto"/>
        <w:jc w:val="both"/>
        <w:rPr>
          <w:rFonts w:ascii="Times New Roman" w:eastAsia="Cambria" w:hAnsi="Times New Roman"/>
          <w:sz w:val="28"/>
          <w:szCs w:val="28"/>
          <w:lang w:val="lv-LV"/>
        </w:rPr>
      </w:pPr>
    </w:p>
    <w:p w14:paraId="79B44B87" w14:textId="77777777" w:rsidR="0025308C" w:rsidRPr="0025308C" w:rsidRDefault="009F7759" w:rsidP="0025308C">
      <w:pPr>
        <w:autoSpaceDE w:val="0"/>
        <w:autoSpaceDN w:val="0"/>
        <w:spacing w:after="0" w:line="240" w:lineRule="auto"/>
        <w:ind w:firstLine="709"/>
        <w:jc w:val="both"/>
        <w:rPr>
          <w:rFonts w:ascii="Times New Roman" w:eastAsia="Cambria" w:hAnsi="Times New Roman"/>
          <w:sz w:val="28"/>
          <w:szCs w:val="28"/>
          <w:lang w:val="lv-LV"/>
        </w:rPr>
      </w:pPr>
      <w:r w:rsidRPr="0025308C">
        <w:rPr>
          <w:rFonts w:ascii="Times New Roman" w:eastAsia="Cambria" w:hAnsi="Times New Roman"/>
          <w:b/>
          <w:bCs/>
          <w:sz w:val="28"/>
          <w:szCs w:val="28"/>
          <w:lang w:val="lv-LV"/>
        </w:rPr>
        <w:t>Muzeja unikalitāte.</w:t>
      </w:r>
      <w:r w:rsidRPr="0025308C">
        <w:rPr>
          <w:rFonts w:ascii="Times New Roman" w:eastAsia="Cambria" w:hAnsi="Times New Roman"/>
          <w:sz w:val="28"/>
          <w:szCs w:val="28"/>
          <w:lang w:val="lv-LV"/>
        </w:rPr>
        <w:t xml:space="preserve"> 1991. gada barikāžu muzeja (turpmāk – muzejs) darbība veltīta 1991. gada janvāra barikāžu un augusta notikumu kultūrvēsturiskā mantojuma saglabāšanai. Muzeja īpašā vērtība ir tiešā saikne ar barikāžu dalībniekiem, viņu atmiņām, personīgajām liecībām un autentiskiem tā laika priekšmetiem. Muzejs atrodas vēsturiskajā ēkā </w:t>
      </w:r>
      <w:r w:rsidR="00B11021">
        <w:rPr>
          <w:rFonts w:ascii="Times New Roman" w:eastAsia="Cambria" w:hAnsi="Times New Roman"/>
          <w:sz w:val="28"/>
          <w:szCs w:val="28"/>
          <w:lang w:val="lv-LV"/>
        </w:rPr>
        <w:t xml:space="preserve">Rīgā, </w:t>
      </w:r>
      <w:r w:rsidRPr="0025308C">
        <w:rPr>
          <w:rFonts w:ascii="Times New Roman" w:eastAsia="Cambria" w:hAnsi="Times New Roman"/>
          <w:sz w:val="28"/>
          <w:szCs w:val="28"/>
          <w:lang w:val="lv-LV"/>
        </w:rPr>
        <w:t>Krāmu ielā 3, kas 1991. gada janvāra barikāžu laikā bija dalībnieku pulcēšanās un atpūtas vieta. Muzejs nodod nākamajām paaudzēm pieredzi par sabiedrības vienotību un valsts brīvības aizstāvēšanu.</w:t>
      </w:r>
    </w:p>
    <w:p w14:paraId="14C28556" w14:textId="77777777" w:rsidR="0025308C" w:rsidRPr="0025308C" w:rsidRDefault="009F7759" w:rsidP="0025308C">
      <w:pPr>
        <w:autoSpaceDE w:val="0"/>
        <w:autoSpaceDN w:val="0"/>
        <w:spacing w:after="0" w:line="240" w:lineRule="auto"/>
        <w:ind w:firstLine="709"/>
        <w:jc w:val="both"/>
        <w:rPr>
          <w:rFonts w:ascii="Times New Roman" w:eastAsia="Cambria" w:hAnsi="Times New Roman"/>
          <w:sz w:val="28"/>
          <w:szCs w:val="28"/>
          <w:lang w:val="lv-LV"/>
        </w:rPr>
      </w:pPr>
      <w:r w:rsidRPr="0025308C">
        <w:rPr>
          <w:rFonts w:ascii="Times New Roman" w:eastAsia="Cambria" w:hAnsi="Times New Roman"/>
          <w:b/>
          <w:bCs/>
          <w:sz w:val="28"/>
          <w:szCs w:val="28"/>
          <w:lang w:val="lv-LV"/>
        </w:rPr>
        <w:t>Barikāžu vēsturiskā unikalitāte.</w:t>
      </w:r>
      <w:r w:rsidRPr="0025308C">
        <w:rPr>
          <w:rFonts w:ascii="Times New Roman" w:eastAsia="Cambria" w:hAnsi="Times New Roman"/>
          <w:sz w:val="28"/>
          <w:szCs w:val="28"/>
          <w:lang w:val="lv-LV"/>
        </w:rPr>
        <w:t xml:space="preserve"> 1991. gada barikādes ir pasaules mērogā nozīmīgs masveidīgas nevardarbīgas pretošanās piemērs – desmitiem tūkstošu neapbruņotu cilvēku apzināti iesaistījās demokrātiski izvēlētā Latvijas neatkarības atjaunošanas ceļa aizstāvēšanā militāra spēka draudu apstākļos. Stratēģiski svarīgus objektus sargāja cilvēku klātbūtne, smagā tehnika un barikādes. Kopīgam mērķim apvienojās cilvēki no dažādiem Latvijas novadiem un profesijām. Šī pieredze apliecina sabiedrības vienotības un nevardarbīgas pretošanās nozīmi valsts brīvības aizstāvēšanā.</w:t>
      </w:r>
    </w:p>
    <w:p w14:paraId="0582017F" w14:textId="77777777" w:rsidR="0025308C" w:rsidRPr="0025308C" w:rsidRDefault="009F7759" w:rsidP="0025308C">
      <w:pPr>
        <w:autoSpaceDE w:val="0"/>
        <w:autoSpaceDN w:val="0"/>
        <w:spacing w:after="0" w:line="240" w:lineRule="auto"/>
        <w:ind w:firstLine="709"/>
        <w:jc w:val="both"/>
        <w:rPr>
          <w:rFonts w:ascii="Times New Roman" w:eastAsia="Cambria" w:hAnsi="Times New Roman"/>
          <w:sz w:val="28"/>
          <w:szCs w:val="28"/>
          <w:lang w:val="lv-LV"/>
        </w:rPr>
      </w:pPr>
      <w:r w:rsidRPr="0025308C">
        <w:rPr>
          <w:rFonts w:ascii="Times New Roman" w:eastAsia="Cambria" w:hAnsi="Times New Roman"/>
          <w:sz w:val="28"/>
          <w:szCs w:val="28"/>
          <w:lang w:val="lv-LV"/>
        </w:rPr>
        <w:t xml:space="preserve">Muzejs ir privāts valsts akreditēts muzejs, ko dibinājusi ir biedrība “1991. gada barikāžu dalībnieku biedrība”. Finansējumu muzeja pamatdarbībai nodrošina biedrība “1991. gada barikāžu dalībnieku biedrība”, kā arī muzejs piedalās dažādos projektu konkursos, lai, izmantojot iegūto līdzfinansējumu, nodrošinātu sabiedrībai arvien kvalitatīvāku piedāvājumu. </w:t>
      </w:r>
    </w:p>
    <w:p w14:paraId="67802307" w14:textId="77777777" w:rsidR="0025308C" w:rsidRPr="0025308C" w:rsidRDefault="009F7759" w:rsidP="0025308C">
      <w:pPr>
        <w:autoSpaceDE w:val="0"/>
        <w:autoSpaceDN w:val="0"/>
        <w:spacing w:after="0" w:line="240" w:lineRule="auto"/>
        <w:ind w:firstLine="709"/>
        <w:jc w:val="both"/>
        <w:rPr>
          <w:rFonts w:ascii="Times New Roman" w:eastAsia="Cambria" w:hAnsi="Times New Roman"/>
          <w:sz w:val="28"/>
          <w:szCs w:val="28"/>
          <w:lang w:val="lv-LV"/>
        </w:rPr>
      </w:pPr>
      <w:r w:rsidRPr="0025308C">
        <w:rPr>
          <w:rFonts w:ascii="Times New Roman" w:eastAsia="Cambria" w:hAnsi="Times New Roman"/>
          <w:sz w:val="28"/>
          <w:szCs w:val="28"/>
          <w:lang w:val="lv-LV"/>
        </w:rPr>
        <w:t>Muzeju finansiāli ir ietekmējušas globālās ekonomiskās pārmaiņas, līdz ar to muzejs šobrīd nespēj pilnā apjomā īstenot savu misiju – “Apzināt, saglabāt, izpētīt un popularizēt garīgās un materiālās liecības par 1991. gada janvāra un augusta notikumiem Latvijā, kas ir valstiskuma un nacionālās Atmodas kulminācija. Veicināt nacionāli patriotisko jūtu veidošanos skolu un studējošā jaunatnē un saglabāt 1991.  gada janvāra barikāžu un augusta puča upuru piemiņu.”. Lai gan muzejs ir privāts muzejs, tā krājumu veido nacionāli nozīmīgi materiāli – materiālās un nemateriālās liecības par Latvijas valstiskās neatkarības atjaunošanu. Savukārt muzeja komunikācijas darba mērķis ir veicināt Latvijas vēstures mantojuma, kā arī brīvības un demokrātijas vērtību popularizēšanu un nodrošināt sabiedrībai daudzveidīgu, informatīvu un izglītojošu aktivitāšu kopumu dažādās muzeja komunikācijas formās, izmantojot muzeja krājumu un pētnieciskā darba rezultātus.</w:t>
      </w:r>
    </w:p>
    <w:p w14:paraId="39CC9EBB" w14:textId="77777777" w:rsidR="0025308C" w:rsidRPr="0025308C" w:rsidRDefault="009F7759" w:rsidP="0025308C">
      <w:pPr>
        <w:autoSpaceDE w:val="0"/>
        <w:autoSpaceDN w:val="0"/>
        <w:spacing w:after="0" w:line="240" w:lineRule="auto"/>
        <w:ind w:firstLine="709"/>
        <w:jc w:val="both"/>
        <w:rPr>
          <w:rFonts w:ascii="Times New Roman" w:eastAsia="Cambria" w:hAnsi="Times New Roman"/>
          <w:sz w:val="28"/>
          <w:szCs w:val="28"/>
          <w:lang w:val="lv-LV"/>
        </w:rPr>
      </w:pPr>
      <w:r w:rsidRPr="0025308C">
        <w:rPr>
          <w:rFonts w:ascii="Times New Roman" w:eastAsia="Cambria" w:hAnsi="Times New Roman"/>
          <w:sz w:val="28"/>
          <w:szCs w:val="28"/>
          <w:lang w:val="lv-LV"/>
        </w:rPr>
        <w:t xml:space="preserve">Likumprojekts paredz iespēju valstij deleģēt muzejam valsts pārvaldes uzdevumus, lai veicinātu sabiedrības izglītošanu par Latvijas 20. gadsimta beigu vēsturi un neatkarības atjaunošanas procesiem, popularizētu un akcentētu 1991. gada barikāžu nozīmību Atmodas laika procesos un Latvijas vēsturē </w:t>
      </w:r>
      <w:r w:rsidRPr="0025308C">
        <w:rPr>
          <w:rFonts w:ascii="Times New Roman" w:eastAsia="Cambria" w:hAnsi="Times New Roman"/>
          <w:sz w:val="28"/>
          <w:szCs w:val="28"/>
          <w:lang w:val="lv-LV"/>
        </w:rPr>
        <w:lastRenderedPageBreak/>
        <w:t xml:space="preserve">kopumā. </w:t>
      </w:r>
    </w:p>
    <w:p w14:paraId="79F247F1" w14:textId="77777777" w:rsidR="0025308C" w:rsidRPr="0025308C" w:rsidRDefault="0025308C" w:rsidP="0025308C">
      <w:pPr>
        <w:autoSpaceDE w:val="0"/>
        <w:autoSpaceDN w:val="0"/>
        <w:spacing w:after="0" w:line="240" w:lineRule="auto"/>
        <w:jc w:val="both"/>
        <w:rPr>
          <w:rFonts w:ascii="Times New Roman" w:eastAsia="Cambria" w:hAnsi="Times New Roman"/>
          <w:sz w:val="28"/>
          <w:szCs w:val="28"/>
          <w:lang w:val="lv-LV"/>
        </w:rPr>
      </w:pPr>
    </w:p>
    <w:p w14:paraId="5EBEEAD9" w14:textId="77777777" w:rsidR="0025308C" w:rsidRPr="0025308C" w:rsidRDefault="009F7759" w:rsidP="0025308C">
      <w:pPr>
        <w:autoSpaceDE w:val="0"/>
        <w:autoSpaceDN w:val="0"/>
        <w:spacing w:after="0" w:line="240" w:lineRule="auto"/>
        <w:jc w:val="both"/>
        <w:rPr>
          <w:rFonts w:ascii="Times New Roman" w:eastAsia="Cambria" w:hAnsi="Times New Roman"/>
          <w:sz w:val="28"/>
          <w:szCs w:val="28"/>
          <w:lang w:val="lv-LV"/>
        </w:rPr>
      </w:pPr>
      <w:r w:rsidRPr="0025308C">
        <w:rPr>
          <w:rFonts w:ascii="Times New Roman" w:eastAsia="Cambria" w:hAnsi="Times New Roman"/>
          <w:b/>
          <w:bCs/>
          <w:sz w:val="28"/>
          <w:szCs w:val="28"/>
          <w:lang w:val="lv-LV"/>
        </w:rPr>
        <w:t xml:space="preserve">2. </w:t>
      </w:r>
      <w:r w:rsidRPr="0025308C">
        <w:rPr>
          <w:rFonts w:ascii="Times New Roman" w:eastAsia="Cambria" w:hAnsi="Times New Roman" w:cs="Cambria"/>
          <w:b/>
          <w:bCs/>
          <w:color w:val="000000"/>
          <w:sz w:val="28"/>
          <w:szCs w:val="28"/>
          <w:lang w:val="lv-LV"/>
        </w:rPr>
        <w:t>Kāda var būt likumprojekta iespējamā ietekme uz sabiedrības un tautsaimniecības attīstību?</w:t>
      </w:r>
    </w:p>
    <w:p w14:paraId="5D44823D" w14:textId="77777777" w:rsidR="0025308C" w:rsidRPr="0025308C" w:rsidRDefault="0025308C" w:rsidP="0025308C">
      <w:pPr>
        <w:autoSpaceDE w:val="0"/>
        <w:autoSpaceDN w:val="0"/>
        <w:spacing w:after="0" w:line="240" w:lineRule="auto"/>
        <w:jc w:val="both"/>
        <w:rPr>
          <w:rFonts w:ascii="Times New Roman" w:eastAsia="Cambria" w:hAnsi="Times New Roman"/>
          <w:sz w:val="28"/>
          <w:szCs w:val="28"/>
          <w:lang w:val="lv-LV"/>
        </w:rPr>
      </w:pPr>
    </w:p>
    <w:p w14:paraId="28453E38" w14:textId="77777777" w:rsidR="0025308C" w:rsidRPr="0025308C" w:rsidRDefault="009F7759" w:rsidP="0025308C">
      <w:pPr>
        <w:autoSpaceDE w:val="0"/>
        <w:autoSpaceDN w:val="0"/>
        <w:spacing w:after="0" w:line="240" w:lineRule="auto"/>
        <w:ind w:firstLine="720"/>
        <w:jc w:val="both"/>
        <w:rPr>
          <w:rFonts w:ascii="Times New Roman" w:eastAsia="Cambria" w:hAnsi="Times New Roman"/>
          <w:sz w:val="28"/>
          <w:szCs w:val="28"/>
          <w:lang w:val="lv-LV"/>
        </w:rPr>
      </w:pPr>
      <w:r w:rsidRPr="0025308C">
        <w:rPr>
          <w:rFonts w:ascii="Times New Roman" w:eastAsia="Cambria" w:hAnsi="Times New Roman"/>
          <w:sz w:val="28"/>
          <w:szCs w:val="28"/>
          <w:lang w:val="lv-LV"/>
        </w:rPr>
        <w:t>Likumprojekts sekmēs 1991. gada janvāra barikāžu un augusta notikumu kultūrvēsturiskā mantojuma saglabāšanu, sabiedrības izglītošanu un kultūrvēsturisko vērtību popularizēšanu.</w:t>
      </w:r>
    </w:p>
    <w:p w14:paraId="0370BEF1" w14:textId="77777777" w:rsidR="0025308C" w:rsidRPr="0025308C" w:rsidRDefault="0025308C" w:rsidP="0025308C">
      <w:pPr>
        <w:autoSpaceDE w:val="0"/>
        <w:autoSpaceDN w:val="0"/>
        <w:spacing w:after="0" w:line="240" w:lineRule="auto"/>
        <w:jc w:val="both"/>
        <w:rPr>
          <w:rFonts w:ascii="Times New Roman" w:eastAsia="Cambria" w:hAnsi="Times New Roman"/>
          <w:sz w:val="28"/>
          <w:szCs w:val="28"/>
          <w:lang w:val="lv-LV"/>
        </w:rPr>
      </w:pPr>
    </w:p>
    <w:p w14:paraId="1759D9CD" w14:textId="77777777" w:rsidR="0025308C" w:rsidRPr="0025308C" w:rsidRDefault="009F7759" w:rsidP="0025308C">
      <w:pPr>
        <w:widowControl/>
        <w:autoSpaceDE w:val="0"/>
        <w:autoSpaceDN w:val="0"/>
        <w:spacing w:after="0" w:line="240" w:lineRule="auto"/>
        <w:jc w:val="both"/>
        <w:rPr>
          <w:rFonts w:ascii="Times New Roman" w:eastAsia="Cambria" w:hAnsi="Times New Roman" w:cs="Cambria"/>
          <w:b/>
          <w:color w:val="000000"/>
          <w:sz w:val="28"/>
          <w:szCs w:val="28"/>
          <w:lang w:val="lv-LV"/>
        </w:rPr>
      </w:pPr>
      <w:r w:rsidRPr="0025308C">
        <w:rPr>
          <w:rFonts w:ascii="Times New Roman" w:eastAsia="Cambria" w:hAnsi="Times New Roman"/>
          <w:b/>
          <w:bCs/>
          <w:sz w:val="28"/>
          <w:szCs w:val="28"/>
          <w:lang w:val="lv-LV"/>
        </w:rPr>
        <w:t xml:space="preserve">3. </w:t>
      </w:r>
      <w:r w:rsidRPr="0025308C">
        <w:rPr>
          <w:rFonts w:ascii="Times New Roman" w:eastAsia="Cambria" w:hAnsi="Times New Roman" w:cs="Cambria"/>
          <w:b/>
          <w:bCs/>
          <w:color w:val="000000"/>
          <w:sz w:val="28"/>
          <w:szCs w:val="28"/>
          <w:lang w:val="lv-LV"/>
        </w:rPr>
        <w:t>Kāda var būt likumprojekta iespējamā ietekme uz valsts budžetu un pašvaldību budžetiem?</w:t>
      </w:r>
    </w:p>
    <w:p w14:paraId="6D05546D" w14:textId="77777777" w:rsidR="0025308C" w:rsidRPr="0025308C" w:rsidRDefault="0025308C" w:rsidP="0025308C">
      <w:pPr>
        <w:autoSpaceDE w:val="0"/>
        <w:autoSpaceDN w:val="0"/>
        <w:spacing w:after="0" w:line="240" w:lineRule="auto"/>
        <w:jc w:val="both"/>
        <w:rPr>
          <w:rFonts w:ascii="Times New Roman" w:eastAsia="Cambria" w:hAnsi="Times New Roman"/>
          <w:sz w:val="28"/>
          <w:szCs w:val="28"/>
          <w:lang w:val="lv-LV"/>
        </w:rPr>
      </w:pPr>
    </w:p>
    <w:p w14:paraId="0084DA54" w14:textId="77777777" w:rsidR="0025308C" w:rsidRPr="00787C86" w:rsidRDefault="009F7759" w:rsidP="0025308C">
      <w:pPr>
        <w:autoSpaceDE w:val="0"/>
        <w:autoSpaceDN w:val="0"/>
        <w:spacing w:after="0" w:line="240" w:lineRule="auto"/>
        <w:ind w:firstLine="720"/>
        <w:jc w:val="both"/>
        <w:rPr>
          <w:rFonts w:ascii="Times New Roman" w:eastAsia="Cambria" w:hAnsi="Times New Roman"/>
          <w:sz w:val="28"/>
          <w:szCs w:val="28"/>
          <w:lang w:val="lv-LV"/>
        </w:rPr>
      </w:pPr>
      <w:r w:rsidRPr="0025308C">
        <w:rPr>
          <w:rFonts w:ascii="Times New Roman" w:eastAsia="Cambria" w:hAnsi="Times New Roman"/>
          <w:sz w:val="28"/>
          <w:szCs w:val="28"/>
          <w:lang w:val="lv-LV"/>
        </w:rPr>
        <w:t xml:space="preserve">Likumprojekts paredz, ka valstij ir tiesības piedalīties likumprojekta 3. pantā noteikto uzdevumu finansēšanā, ja gadskārtējā valsts budžeta likumā šim mērķim ir paredzēti finanšu līdzekļi un Kultūras ministrija normatīvajos aktos </w:t>
      </w:r>
      <w:r w:rsidRPr="00787C86">
        <w:rPr>
          <w:rFonts w:ascii="Times New Roman" w:eastAsia="Cambria" w:hAnsi="Times New Roman"/>
          <w:sz w:val="28"/>
          <w:szCs w:val="28"/>
          <w:lang w:val="lv-LV"/>
        </w:rPr>
        <w:t>noteiktajā kārtībā biedrībai ir deleģējusi valsts pārvaldes uzdevumus.</w:t>
      </w:r>
    </w:p>
    <w:p w14:paraId="03B87E65" w14:textId="77777777" w:rsidR="0025308C" w:rsidRPr="00787C86" w:rsidRDefault="0025308C" w:rsidP="0025308C">
      <w:pPr>
        <w:autoSpaceDE w:val="0"/>
        <w:autoSpaceDN w:val="0"/>
        <w:spacing w:after="0" w:line="240" w:lineRule="auto"/>
        <w:jc w:val="both"/>
        <w:rPr>
          <w:rFonts w:ascii="Times New Roman" w:eastAsia="Cambria" w:hAnsi="Times New Roman"/>
          <w:sz w:val="28"/>
          <w:szCs w:val="28"/>
          <w:lang w:val="lv-LV"/>
        </w:rPr>
      </w:pPr>
    </w:p>
    <w:p w14:paraId="57D58CCF" w14:textId="77777777" w:rsidR="0025308C" w:rsidRPr="0025308C" w:rsidRDefault="009F7759" w:rsidP="0025308C">
      <w:pPr>
        <w:widowControl/>
        <w:autoSpaceDE w:val="0"/>
        <w:autoSpaceDN w:val="0"/>
        <w:spacing w:after="0" w:line="240" w:lineRule="auto"/>
        <w:jc w:val="both"/>
        <w:rPr>
          <w:rFonts w:ascii="Times New Roman" w:eastAsia="Cambria" w:hAnsi="Times New Roman" w:cs="Cambria"/>
          <w:b/>
          <w:color w:val="000000"/>
          <w:sz w:val="28"/>
          <w:szCs w:val="28"/>
          <w:lang w:val="lv-LV"/>
        </w:rPr>
      </w:pPr>
      <w:r w:rsidRPr="00787C86">
        <w:rPr>
          <w:rFonts w:ascii="Times New Roman" w:eastAsia="Cambria" w:hAnsi="Times New Roman"/>
          <w:b/>
          <w:bCs/>
          <w:sz w:val="28"/>
          <w:szCs w:val="28"/>
          <w:lang w:val="lv-LV"/>
        </w:rPr>
        <w:t xml:space="preserve">4. </w:t>
      </w:r>
      <w:r w:rsidRPr="00787C86">
        <w:rPr>
          <w:rFonts w:ascii="Times New Roman" w:eastAsia="Cambria" w:hAnsi="Times New Roman" w:cs="Cambria"/>
          <w:b/>
          <w:color w:val="000000"/>
          <w:sz w:val="28"/>
          <w:szCs w:val="28"/>
          <w:lang w:val="lv-LV"/>
        </w:rPr>
        <w:t>Kāda var būt likumprojekta iespējamā ietekme uz spēkā esošo tiesību</w:t>
      </w:r>
      <w:r w:rsidRPr="0025308C">
        <w:rPr>
          <w:rFonts w:ascii="Times New Roman" w:eastAsia="Cambria" w:hAnsi="Times New Roman" w:cs="Cambria"/>
          <w:b/>
          <w:color w:val="000000"/>
          <w:sz w:val="28"/>
          <w:szCs w:val="28"/>
          <w:lang w:val="lv-LV"/>
        </w:rPr>
        <w:t xml:space="preserve"> normu sistēmu?</w:t>
      </w:r>
    </w:p>
    <w:p w14:paraId="3687B54D" w14:textId="77777777" w:rsidR="0025308C" w:rsidRPr="0025308C" w:rsidRDefault="0025308C" w:rsidP="0025308C">
      <w:pPr>
        <w:autoSpaceDE w:val="0"/>
        <w:autoSpaceDN w:val="0"/>
        <w:spacing w:after="0" w:line="240" w:lineRule="auto"/>
        <w:jc w:val="both"/>
        <w:rPr>
          <w:rFonts w:ascii="Times New Roman" w:eastAsia="Cambria" w:hAnsi="Times New Roman"/>
          <w:sz w:val="28"/>
          <w:szCs w:val="28"/>
          <w:lang w:val="lv-LV"/>
        </w:rPr>
      </w:pPr>
    </w:p>
    <w:p w14:paraId="0F432C3C" w14:textId="77777777" w:rsidR="0025308C" w:rsidRPr="0025308C" w:rsidRDefault="009F7759" w:rsidP="0025308C">
      <w:pPr>
        <w:autoSpaceDE w:val="0"/>
        <w:autoSpaceDN w:val="0"/>
        <w:spacing w:after="0" w:line="240" w:lineRule="auto"/>
        <w:ind w:firstLine="720"/>
        <w:jc w:val="both"/>
        <w:rPr>
          <w:rFonts w:ascii="Times New Roman" w:eastAsia="Cambria" w:hAnsi="Times New Roman"/>
          <w:sz w:val="28"/>
          <w:szCs w:val="28"/>
          <w:lang w:val="lv-LV"/>
        </w:rPr>
      </w:pPr>
      <w:r w:rsidRPr="0025308C">
        <w:rPr>
          <w:rFonts w:ascii="Times New Roman" w:eastAsia="Cambria" w:hAnsi="Times New Roman"/>
          <w:sz w:val="28"/>
          <w:szCs w:val="28"/>
          <w:lang w:val="lv-LV"/>
        </w:rPr>
        <w:t>Likumprojekts šo jomu neskar.</w:t>
      </w:r>
    </w:p>
    <w:p w14:paraId="1F04A46F" w14:textId="77777777" w:rsidR="0025308C" w:rsidRPr="0025308C" w:rsidRDefault="0025308C" w:rsidP="0025308C">
      <w:pPr>
        <w:autoSpaceDE w:val="0"/>
        <w:autoSpaceDN w:val="0"/>
        <w:spacing w:after="0" w:line="240" w:lineRule="auto"/>
        <w:jc w:val="both"/>
        <w:rPr>
          <w:rFonts w:ascii="Times New Roman" w:eastAsia="Cambria" w:hAnsi="Times New Roman"/>
          <w:sz w:val="28"/>
          <w:szCs w:val="28"/>
          <w:lang w:val="lv-LV"/>
        </w:rPr>
      </w:pPr>
    </w:p>
    <w:p w14:paraId="1024F75D" w14:textId="77777777" w:rsidR="0025308C" w:rsidRPr="0025308C" w:rsidRDefault="009F7759" w:rsidP="0025308C">
      <w:pPr>
        <w:autoSpaceDE w:val="0"/>
        <w:autoSpaceDN w:val="0"/>
        <w:spacing w:after="0" w:line="240" w:lineRule="auto"/>
        <w:jc w:val="both"/>
        <w:rPr>
          <w:rFonts w:ascii="Times New Roman" w:eastAsia="Cambria" w:hAnsi="Times New Roman"/>
          <w:sz w:val="28"/>
          <w:szCs w:val="28"/>
          <w:lang w:val="lv-LV"/>
        </w:rPr>
      </w:pPr>
      <w:r w:rsidRPr="0025308C">
        <w:rPr>
          <w:rFonts w:ascii="Times New Roman" w:eastAsia="Cambria" w:hAnsi="Times New Roman"/>
          <w:b/>
          <w:bCs/>
          <w:sz w:val="28"/>
          <w:szCs w:val="28"/>
          <w:lang w:val="lv-LV"/>
        </w:rPr>
        <w:t>5. Kādām Latvijas starptautiskajām saistībām atbilst likumprojekts?</w:t>
      </w:r>
    </w:p>
    <w:p w14:paraId="753277BC" w14:textId="77777777" w:rsidR="0025308C" w:rsidRPr="0025308C" w:rsidRDefault="0025308C" w:rsidP="0025308C">
      <w:pPr>
        <w:autoSpaceDE w:val="0"/>
        <w:autoSpaceDN w:val="0"/>
        <w:spacing w:after="0" w:line="240" w:lineRule="auto"/>
        <w:jc w:val="both"/>
        <w:rPr>
          <w:rFonts w:ascii="Times New Roman" w:eastAsia="Cambria" w:hAnsi="Times New Roman"/>
          <w:sz w:val="28"/>
          <w:szCs w:val="28"/>
          <w:lang w:val="lv-LV"/>
        </w:rPr>
      </w:pPr>
    </w:p>
    <w:p w14:paraId="2C28560B" w14:textId="77777777" w:rsidR="0025308C" w:rsidRPr="0025308C" w:rsidRDefault="009F7759" w:rsidP="0025308C">
      <w:pPr>
        <w:autoSpaceDE w:val="0"/>
        <w:autoSpaceDN w:val="0"/>
        <w:spacing w:after="0" w:line="240" w:lineRule="auto"/>
        <w:ind w:firstLine="720"/>
        <w:jc w:val="both"/>
        <w:rPr>
          <w:rFonts w:ascii="Times New Roman" w:eastAsia="Cambria" w:hAnsi="Times New Roman"/>
          <w:sz w:val="28"/>
          <w:szCs w:val="28"/>
          <w:lang w:val="lv-LV"/>
        </w:rPr>
      </w:pPr>
      <w:r w:rsidRPr="0025308C">
        <w:rPr>
          <w:rFonts w:ascii="Times New Roman" w:eastAsia="Cambria" w:hAnsi="Times New Roman"/>
          <w:sz w:val="28"/>
          <w:szCs w:val="28"/>
          <w:lang w:val="lv-LV"/>
        </w:rPr>
        <w:t>Likumprojekts šo jomu neskar.</w:t>
      </w:r>
    </w:p>
    <w:p w14:paraId="2279A975" w14:textId="77777777" w:rsidR="0025308C" w:rsidRPr="0025308C" w:rsidRDefault="0025308C" w:rsidP="0025308C">
      <w:pPr>
        <w:autoSpaceDE w:val="0"/>
        <w:autoSpaceDN w:val="0"/>
        <w:spacing w:after="0" w:line="240" w:lineRule="auto"/>
        <w:jc w:val="both"/>
        <w:rPr>
          <w:rFonts w:ascii="Times New Roman" w:eastAsia="Cambria" w:hAnsi="Times New Roman"/>
          <w:sz w:val="28"/>
          <w:szCs w:val="28"/>
          <w:lang w:val="lv-LV"/>
        </w:rPr>
      </w:pPr>
    </w:p>
    <w:p w14:paraId="3066AF98" w14:textId="77777777" w:rsidR="0025308C" w:rsidRPr="0025308C" w:rsidRDefault="009F7759" w:rsidP="0025308C">
      <w:pPr>
        <w:autoSpaceDE w:val="0"/>
        <w:autoSpaceDN w:val="0"/>
        <w:spacing w:after="0" w:line="240" w:lineRule="auto"/>
        <w:jc w:val="both"/>
        <w:rPr>
          <w:rFonts w:ascii="Times New Roman" w:eastAsia="Cambria" w:hAnsi="Times New Roman"/>
          <w:sz w:val="28"/>
          <w:szCs w:val="28"/>
          <w:lang w:val="lv-LV"/>
        </w:rPr>
      </w:pPr>
      <w:r w:rsidRPr="0025308C">
        <w:rPr>
          <w:rFonts w:ascii="Times New Roman" w:eastAsia="Cambria" w:hAnsi="Times New Roman"/>
          <w:b/>
          <w:bCs/>
          <w:sz w:val="28"/>
          <w:szCs w:val="28"/>
          <w:lang w:val="lv-LV"/>
        </w:rPr>
        <w:t>6. Kādas konsultācijas notikušas, sagatavojot likumprojektu?</w:t>
      </w:r>
    </w:p>
    <w:p w14:paraId="6E6B15A2" w14:textId="77777777" w:rsidR="0025308C" w:rsidRPr="0025308C" w:rsidRDefault="0025308C" w:rsidP="0025308C">
      <w:pPr>
        <w:autoSpaceDE w:val="0"/>
        <w:autoSpaceDN w:val="0"/>
        <w:spacing w:after="0" w:line="240" w:lineRule="auto"/>
        <w:jc w:val="both"/>
        <w:rPr>
          <w:rFonts w:ascii="Times New Roman" w:eastAsia="Cambria" w:hAnsi="Times New Roman"/>
          <w:sz w:val="28"/>
          <w:szCs w:val="28"/>
          <w:lang w:val="lv-LV"/>
        </w:rPr>
      </w:pPr>
    </w:p>
    <w:p w14:paraId="1D29E9A1" w14:textId="77777777" w:rsidR="0025308C" w:rsidRPr="0025308C" w:rsidRDefault="009F7759" w:rsidP="0025308C">
      <w:pPr>
        <w:autoSpaceDE w:val="0"/>
        <w:autoSpaceDN w:val="0"/>
        <w:spacing w:after="0" w:line="240" w:lineRule="auto"/>
        <w:ind w:firstLine="720"/>
        <w:jc w:val="both"/>
        <w:rPr>
          <w:rFonts w:ascii="Times New Roman" w:eastAsia="Cambria" w:hAnsi="Times New Roman"/>
          <w:sz w:val="28"/>
          <w:szCs w:val="28"/>
          <w:lang w:val="lv-LV"/>
        </w:rPr>
      </w:pPr>
      <w:r w:rsidRPr="0025308C">
        <w:rPr>
          <w:rFonts w:ascii="Times New Roman" w:eastAsia="Cambria" w:hAnsi="Times New Roman"/>
          <w:sz w:val="28"/>
          <w:szCs w:val="28"/>
          <w:lang w:val="lv-LV"/>
        </w:rPr>
        <w:t>Notikušas konsultācijas ar 1991. gada barikāžu muzeju un 1991. gada barikāžu dalībnieku biedrību.</w:t>
      </w:r>
    </w:p>
    <w:p w14:paraId="6BF4900A" w14:textId="77777777" w:rsidR="0025308C" w:rsidRPr="0025308C" w:rsidRDefault="0025308C" w:rsidP="0025308C">
      <w:pPr>
        <w:autoSpaceDE w:val="0"/>
        <w:autoSpaceDN w:val="0"/>
        <w:spacing w:after="0" w:line="240" w:lineRule="auto"/>
        <w:jc w:val="both"/>
        <w:rPr>
          <w:rFonts w:ascii="Times New Roman" w:eastAsia="Cambria" w:hAnsi="Times New Roman"/>
          <w:sz w:val="28"/>
          <w:szCs w:val="28"/>
          <w:lang w:val="lv-LV"/>
        </w:rPr>
      </w:pPr>
    </w:p>
    <w:p w14:paraId="2046C592" w14:textId="77777777" w:rsidR="0025308C" w:rsidRPr="0025308C" w:rsidRDefault="009F7759" w:rsidP="0025308C">
      <w:pPr>
        <w:autoSpaceDE w:val="0"/>
        <w:autoSpaceDN w:val="0"/>
        <w:spacing w:after="0" w:line="240" w:lineRule="auto"/>
        <w:jc w:val="both"/>
        <w:rPr>
          <w:rFonts w:ascii="Times New Roman" w:eastAsia="Cambria" w:hAnsi="Times New Roman"/>
          <w:sz w:val="28"/>
          <w:szCs w:val="28"/>
          <w:lang w:val="lv-LV"/>
        </w:rPr>
      </w:pPr>
      <w:r w:rsidRPr="0025308C">
        <w:rPr>
          <w:rFonts w:ascii="Times New Roman" w:eastAsia="Cambria" w:hAnsi="Times New Roman"/>
          <w:b/>
          <w:bCs/>
          <w:sz w:val="28"/>
          <w:szCs w:val="28"/>
          <w:lang w:val="lv-LV"/>
        </w:rPr>
        <w:t>7. Kā tiks nodrošināta likumprojekta izpilde?</w:t>
      </w:r>
    </w:p>
    <w:p w14:paraId="56164848" w14:textId="77777777" w:rsidR="0025308C" w:rsidRPr="0025308C" w:rsidRDefault="0025308C" w:rsidP="0025308C">
      <w:pPr>
        <w:autoSpaceDE w:val="0"/>
        <w:autoSpaceDN w:val="0"/>
        <w:spacing w:after="0" w:line="240" w:lineRule="auto"/>
        <w:jc w:val="both"/>
        <w:rPr>
          <w:rFonts w:ascii="Times New Roman" w:eastAsia="Cambria" w:hAnsi="Times New Roman"/>
          <w:sz w:val="28"/>
          <w:szCs w:val="28"/>
          <w:lang w:val="lv-LV"/>
        </w:rPr>
      </w:pPr>
    </w:p>
    <w:p w14:paraId="2FDFCE9E" w14:textId="77777777" w:rsidR="0025308C" w:rsidRPr="0025308C" w:rsidRDefault="009F7759" w:rsidP="0025308C">
      <w:pPr>
        <w:autoSpaceDE w:val="0"/>
        <w:autoSpaceDN w:val="0"/>
        <w:spacing w:after="0" w:line="240" w:lineRule="auto"/>
        <w:ind w:firstLine="720"/>
        <w:jc w:val="both"/>
        <w:rPr>
          <w:rFonts w:ascii="Times New Roman" w:eastAsia="Cambria" w:hAnsi="Times New Roman"/>
          <w:sz w:val="28"/>
          <w:szCs w:val="28"/>
          <w:lang w:val="lv-LV"/>
        </w:rPr>
      </w:pPr>
      <w:r w:rsidRPr="0025308C">
        <w:rPr>
          <w:rFonts w:ascii="Times New Roman" w:eastAsia="Cambria" w:hAnsi="Times New Roman"/>
          <w:sz w:val="28"/>
          <w:szCs w:val="28"/>
          <w:lang w:val="lv-LV"/>
        </w:rPr>
        <w:t>Likumprojekta izpilde tiks nodrošināta saskaņā ar likumprojektā un normatīvajos aktos noteikto kārtību.</w:t>
      </w:r>
    </w:p>
    <w:p w14:paraId="380662C8" w14:textId="77777777" w:rsidR="0025308C" w:rsidRPr="0025308C" w:rsidRDefault="0025308C" w:rsidP="0025308C">
      <w:pPr>
        <w:autoSpaceDE w:val="0"/>
        <w:autoSpaceDN w:val="0"/>
        <w:spacing w:after="0" w:line="240" w:lineRule="auto"/>
        <w:jc w:val="both"/>
        <w:rPr>
          <w:rFonts w:ascii="Times New Roman" w:eastAsia="Cambria" w:hAnsi="Times New Roman"/>
          <w:sz w:val="28"/>
          <w:szCs w:val="28"/>
          <w:lang w:val="lv-LV"/>
        </w:rPr>
      </w:pPr>
    </w:p>
    <w:p w14:paraId="68087542" w14:textId="77777777" w:rsidR="00006446" w:rsidRPr="009869EA" w:rsidRDefault="00006446" w:rsidP="0025308C">
      <w:pPr>
        <w:widowControl/>
        <w:spacing w:after="0" w:line="240" w:lineRule="auto"/>
        <w:jc w:val="center"/>
        <w:rPr>
          <w:rFonts w:ascii="Times New Roman" w:hAnsi="Times New Roman"/>
          <w:sz w:val="20"/>
          <w:szCs w:val="20"/>
          <w:lang w:val="lv-LV"/>
        </w:rPr>
      </w:pPr>
    </w:p>
    <w:sectPr w:rsidR="00006446" w:rsidRPr="009869EA" w:rsidSect="00B6001A">
      <w:headerReference w:type="default" r:id="rId11"/>
      <w:headerReference w:type="first" r:id="rId12"/>
      <w:type w:val="continuous"/>
      <w:pgSz w:w="11907" w:h="16840" w:code="9"/>
      <w:pgMar w:top="1418" w:right="1134"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1F676D" w14:textId="77777777" w:rsidR="00CE0D27" w:rsidRDefault="00CE0D27">
      <w:pPr>
        <w:spacing w:after="0" w:line="240" w:lineRule="auto"/>
      </w:pPr>
      <w:r>
        <w:separator/>
      </w:r>
    </w:p>
  </w:endnote>
  <w:endnote w:type="continuationSeparator" w:id="0">
    <w:p w14:paraId="766FE054" w14:textId="77777777" w:rsidR="00CE0D27" w:rsidRDefault="00CE0D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6D62B0" w14:textId="77777777" w:rsidR="00CE0D27" w:rsidRDefault="00CE0D27">
      <w:pPr>
        <w:spacing w:after="0" w:line="240" w:lineRule="auto"/>
      </w:pPr>
      <w:r>
        <w:separator/>
      </w:r>
    </w:p>
  </w:footnote>
  <w:footnote w:type="continuationSeparator" w:id="0">
    <w:p w14:paraId="079E5330" w14:textId="77777777" w:rsidR="00CE0D27" w:rsidRDefault="00CE0D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57279"/>
      <w:docPartObj>
        <w:docPartGallery w:val="Page Numbers (Top of Page)"/>
        <w:docPartUnique/>
      </w:docPartObj>
    </w:sdtPr>
    <w:sdtEndPr>
      <w:rPr>
        <w:rFonts w:asciiTheme="majorBidi" w:hAnsiTheme="majorBidi" w:cstheme="majorBidi"/>
        <w:sz w:val="24"/>
        <w:szCs w:val="24"/>
      </w:rPr>
    </w:sdtEndPr>
    <w:sdtContent>
      <w:p w14:paraId="1AD30FF2" w14:textId="77777777" w:rsidR="00792945" w:rsidRPr="00651839" w:rsidRDefault="009F7759">
        <w:pPr>
          <w:pStyle w:val="Header"/>
          <w:jc w:val="center"/>
          <w:rPr>
            <w:rFonts w:asciiTheme="majorBidi" w:hAnsiTheme="majorBidi" w:cstheme="majorBidi"/>
            <w:sz w:val="24"/>
            <w:szCs w:val="24"/>
          </w:rPr>
        </w:pPr>
        <w:r w:rsidRPr="00651839">
          <w:rPr>
            <w:rFonts w:asciiTheme="majorBidi" w:hAnsiTheme="majorBidi" w:cstheme="majorBidi"/>
            <w:sz w:val="24"/>
            <w:szCs w:val="24"/>
          </w:rPr>
          <w:fldChar w:fldCharType="begin"/>
        </w:r>
        <w:r w:rsidRPr="00651839">
          <w:rPr>
            <w:rFonts w:asciiTheme="majorBidi" w:hAnsiTheme="majorBidi" w:cstheme="majorBidi"/>
            <w:sz w:val="24"/>
            <w:szCs w:val="24"/>
          </w:rPr>
          <w:instrText>PAGE   \* MERGEFORMAT</w:instrText>
        </w:r>
        <w:r w:rsidRPr="00651839">
          <w:rPr>
            <w:rFonts w:asciiTheme="majorBidi" w:hAnsiTheme="majorBidi" w:cstheme="majorBidi"/>
            <w:sz w:val="24"/>
            <w:szCs w:val="24"/>
          </w:rPr>
          <w:fldChar w:fldCharType="separate"/>
        </w:r>
        <w:r w:rsidRPr="00651839">
          <w:rPr>
            <w:rFonts w:asciiTheme="majorBidi" w:hAnsiTheme="majorBidi" w:cstheme="majorBidi"/>
            <w:sz w:val="24"/>
            <w:szCs w:val="24"/>
            <w:lang w:val="lv-LV"/>
          </w:rPr>
          <w:t>5</w:t>
        </w:r>
        <w:r w:rsidRPr="00651839">
          <w:rPr>
            <w:rFonts w:asciiTheme="majorBidi" w:hAnsiTheme="majorBidi" w:cstheme="majorBidi"/>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4B487" w14:textId="77777777" w:rsidR="00E91297" w:rsidRDefault="00E91297" w:rsidP="00AD6F6C">
    <w:pPr>
      <w:pStyle w:val="Header"/>
      <w:rPr>
        <w:rFonts w:ascii="Times New Roman" w:hAnsi="Times New Roman"/>
      </w:rPr>
    </w:pPr>
  </w:p>
  <w:p w14:paraId="10BE6F38" w14:textId="77777777" w:rsidR="00E91297" w:rsidRDefault="00E91297" w:rsidP="00AD6F6C">
    <w:pPr>
      <w:pStyle w:val="Header"/>
      <w:rPr>
        <w:rFonts w:ascii="Times New Roman" w:hAnsi="Times New Roman"/>
      </w:rPr>
    </w:pPr>
  </w:p>
  <w:p w14:paraId="74BD7874" w14:textId="77777777" w:rsidR="00E91297" w:rsidRDefault="00E91297" w:rsidP="00AD6F6C">
    <w:pPr>
      <w:pStyle w:val="Header"/>
      <w:rPr>
        <w:rFonts w:ascii="Times New Roman" w:hAnsi="Times New Roman"/>
      </w:rPr>
    </w:pPr>
  </w:p>
  <w:p w14:paraId="23C2F46D" w14:textId="77777777" w:rsidR="00E91297" w:rsidRDefault="00E91297" w:rsidP="00AD6F6C">
    <w:pPr>
      <w:pStyle w:val="Header"/>
      <w:rPr>
        <w:rFonts w:ascii="Times New Roman" w:hAnsi="Times New Roman"/>
      </w:rPr>
    </w:pPr>
  </w:p>
  <w:p w14:paraId="0927BDDC" w14:textId="77777777" w:rsidR="00E91297" w:rsidRDefault="00E91297" w:rsidP="00AD6F6C">
    <w:pPr>
      <w:pStyle w:val="Header"/>
      <w:rPr>
        <w:rFonts w:ascii="Times New Roman" w:hAnsi="Times New Roman"/>
      </w:rPr>
    </w:pPr>
  </w:p>
  <w:p w14:paraId="54AB669B" w14:textId="77777777" w:rsidR="00E91297" w:rsidRDefault="00E91297" w:rsidP="00AD6F6C">
    <w:pPr>
      <w:pStyle w:val="Header"/>
      <w:rPr>
        <w:rFonts w:ascii="Times New Roman" w:hAnsi="Times New Roman"/>
      </w:rPr>
    </w:pPr>
  </w:p>
  <w:p w14:paraId="4E8C1F4D" w14:textId="77777777" w:rsidR="00E91297" w:rsidRDefault="00E91297" w:rsidP="00AD6F6C">
    <w:pPr>
      <w:pStyle w:val="Header"/>
      <w:rPr>
        <w:rFonts w:ascii="Times New Roman" w:hAnsi="Times New Roman"/>
      </w:rPr>
    </w:pPr>
  </w:p>
  <w:p w14:paraId="7099A263" w14:textId="77777777" w:rsidR="00E91297" w:rsidRDefault="00E91297" w:rsidP="00AD6F6C">
    <w:pPr>
      <w:pStyle w:val="Header"/>
      <w:rPr>
        <w:rFonts w:ascii="Times New Roman" w:hAnsi="Times New Roman"/>
      </w:rPr>
    </w:pPr>
  </w:p>
  <w:p w14:paraId="50F7B2DD" w14:textId="77777777" w:rsidR="00E91297" w:rsidRDefault="00E91297" w:rsidP="00AD6F6C">
    <w:pPr>
      <w:pStyle w:val="Header"/>
      <w:rPr>
        <w:rFonts w:ascii="Times New Roman" w:hAnsi="Times New Roman"/>
      </w:rPr>
    </w:pPr>
  </w:p>
  <w:p w14:paraId="4995AEB6" w14:textId="77777777" w:rsidR="00E91297" w:rsidRDefault="009F7759" w:rsidP="00AD6F6C">
    <w:pPr>
      <w:pStyle w:val="Header"/>
      <w:rPr>
        <w:rFonts w:ascii="Times New Roman" w:hAnsi="Times New Roman"/>
      </w:rPr>
    </w:pPr>
    <w:r>
      <w:rPr>
        <w:noProof/>
      </w:rPr>
      <mc:AlternateContent>
        <mc:Choice Requires="wps">
          <w:drawing>
            <wp:anchor distT="0" distB="0" distL="114300" distR="114300" simplePos="0" relativeHeight="251661312" behindDoc="1" locked="0" layoutInCell="1" allowOverlap="1" wp14:anchorId="3353D8DD" wp14:editId="32B3657C">
              <wp:simplePos x="0" y="0"/>
              <wp:positionH relativeFrom="page">
                <wp:posOffset>1104900</wp:posOffset>
              </wp:positionH>
              <wp:positionV relativeFrom="page">
                <wp:posOffset>1983105</wp:posOffset>
              </wp:positionV>
              <wp:extent cx="5838825" cy="314325"/>
              <wp:effectExtent l="0" t="0" r="0" b="0"/>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9054F3" w14:textId="77777777" w:rsidR="00E91297" w:rsidRPr="0079320F" w:rsidRDefault="009F7759" w:rsidP="00AD6F6C">
                          <w:pPr>
                            <w:spacing w:after="0" w:line="194" w:lineRule="exact"/>
                            <w:ind w:left="20" w:right="-45"/>
                            <w:jc w:val="center"/>
                            <w:rPr>
                              <w:rFonts w:ascii="Times New Roman" w:eastAsia="Times New Roman" w:hAnsi="Times New Roman"/>
                              <w:sz w:val="17"/>
                              <w:szCs w:val="17"/>
                              <w:lang w:val="pt-BR"/>
                            </w:rPr>
                          </w:pPr>
                          <w:r w:rsidRPr="00651839">
                            <w:rPr>
                              <w:rFonts w:ascii="Times New Roman" w:eastAsia="Times New Roman" w:hAnsi="Times New Roman"/>
                              <w:color w:val="231F20"/>
                              <w:sz w:val="17"/>
                              <w:szCs w:val="17"/>
                              <w:lang w:val="it-CH"/>
                            </w:rPr>
                            <w:t xml:space="preserve">K. Valdemāra iela 11a, Rīga, LV - 1364, tālr. </w:t>
                          </w:r>
                          <w:r w:rsidR="00392CC7" w:rsidRPr="0079320F">
                            <w:rPr>
                              <w:rFonts w:ascii="Times New Roman" w:eastAsia="Times New Roman" w:hAnsi="Times New Roman"/>
                              <w:color w:val="231F20"/>
                              <w:sz w:val="17"/>
                              <w:szCs w:val="17"/>
                              <w:lang w:val="pt-BR"/>
                            </w:rPr>
                            <w:t>26532100</w:t>
                          </w:r>
                          <w:r w:rsidRPr="0079320F">
                            <w:rPr>
                              <w:rFonts w:ascii="Times New Roman" w:eastAsia="Times New Roman" w:hAnsi="Times New Roman"/>
                              <w:color w:val="231F20"/>
                              <w:sz w:val="17"/>
                              <w:szCs w:val="17"/>
                              <w:lang w:val="pt-BR"/>
                            </w:rPr>
                            <w:t xml:space="preserve">, e-pasts </w:t>
                          </w:r>
                          <w:hyperlink r:id="rId1" w:history="1">
                            <w:r w:rsidR="00676B28" w:rsidRPr="00676B28">
                              <w:rPr>
                                <w:rStyle w:val="Hyperlink"/>
                                <w:rFonts w:ascii="Times New Roman" w:eastAsia="Times New Roman" w:hAnsi="Times New Roman"/>
                                <w:sz w:val="17"/>
                                <w:szCs w:val="17"/>
                                <w:lang w:val="lv-LV"/>
                              </w:rPr>
                              <w:t>pasts@km.gov.lv</w:t>
                            </w:r>
                          </w:hyperlink>
                          <w:r w:rsidR="00676B28" w:rsidRPr="00676B28">
                            <w:rPr>
                              <w:rFonts w:ascii="Times New Roman" w:eastAsia="Times New Roman" w:hAnsi="Times New Roman"/>
                              <w:color w:val="231F20"/>
                              <w:sz w:val="17"/>
                              <w:szCs w:val="17"/>
                              <w:lang w:val="lv-LV"/>
                            </w:rPr>
                            <w:t xml:space="preserve">, </w:t>
                          </w:r>
                          <w:hyperlink r:id="rId2" w:history="1">
                            <w:r w:rsidR="00676B28" w:rsidRPr="00676B28">
                              <w:rPr>
                                <w:rStyle w:val="Hyperlink"/>
                                <w:rFonts w:ascii="Times New Roman" w:eastAsia="Times New Roman" w:hAnsi="Times New Roman"/>
                                <w:sz w:val="17"/>
                                <w:szCs w:val="17"/>
                                <w:lang w:val="lv-LV"/>
                              </w:rPr>
                              <w:t>www.km.gov.lv</w:t>
                            </w:r>
                          </w:hyperlink>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3" o:spid="_x0000_s2049" type="#_x0000_t202" style="width:459.75pt;height:24.75pt;margin-top:156.15pt;margin-left:87pt;mso-height-percent:0;mso-height-relative:page;mso-position-horizontal-relative:page;mso-position-vertical-relative:page;mso-width-percent:0;mso-width-relative:page;mso-wrap-distance-bottom:0;mso-wrap-distance-left:9pt;mso-wrap-distance-right:9pt;mso-wrap-distance-top:0;mso-wrap-style:square;position:absolute;v-text-anchor:top;visibility:visible;z-index:-251654144" filled="f" stroked="f">
              <v:textbox inset="0,0,0,0">
                <w:txbxContent>
                  <w:p w:rsidR="00E91297" w:rsidRPr="0079320F" w:rsidP="00AD6F6C" w14:paraId="29B95469" w14:textId="35DD4004">
                    <w:pPr>
                      <w:spacing w:after="0" w:line="194" w:lineRule="exact"/>
                      <w:ind w:left="20" w:right="-45"/>
                      <w:jc w:val="center"/>
                      <w:rPr>
                        <w:rFonts w:ascii="Times New Roman" w:eastAsia="Times New Roman" w:hAnsi="Times New Roman"/>
                        <w:sz w:val="17"/>
                        <w:szCs w:val="17"/>
                        <w:lang w:val="pt-BR"/>
                      </w:rPr>
                    </w:pPr>
                    <w:r w:rsidRPr="00651839">
                      <w:rPr>
                        <w:rFonts w:ascii="Times New Roman" w:eastAsia="Times New Roman" w:hAnsi="Times New Roman"/>
                        <w:color w:val="231F20"/>
                        <w:sz w:val="17"/>
                        <w:szCs w:val="17"/>
                        <w:lang w:val="it-CH"/>
                      </w:rPr>
                      <w:t xml:space="preserve">K. Valdemāra iela 11a, Rīga, LV - 1364, tālr. </w:t>
                    </w:r>
                    <w:r w:rsidRPr="0079320F" w:rsidR="00392CC7">
                      <w:rPr>
                        <w:rFonts w:ascii="Times New Roman" w:eastAsia="Times New Roman" w:hAnsi="Times New Roman"/>
                        <w:color w:val="231F20"/>
                        <w:sz w:val="17"/>
                        <w:szCs w:val="17"/>
                        <w:lang w:val="pt-BR"/>
                      </w:rPr>
                      <w:t>26532100</w:t>
                    </w:r>
                    <w:r w:rsidRPr="0079320F">
                      <w:rPr>
                        <w:rFonts w:ascii="Times New Roman" w:eastAsia="Times New Roman" w:hAnsi="Times New Roman"/>
                        <w:color w:val="231F20"/>
                        <w:sz w:val="17"/>
                        <w:szCs w:val="17"/>
                        <w:lang w:val="pt-BR"/>
                      </w:rPr>
                      <w:t xml:space="preserve">, e-pasts </w:t>
                    </w:r>
                    <w:hyperlink r:id="rId3" w:history="1">
                      <w:r w:rsidRPr="00676B28" w:rsidR="00676B28">
                        <w:rPr>
                          <w:rStyle w:val="Hyperlink"/>
                          <w:rFonts w:ascii="Times New Roman" w:eastAsia="Times New Roman" w:hAnsi="Times New Roman"/>
                          <w:sz w:val="17"/>
                          <w:szCs w:val="17"/>
                          <w:lang w:val="lv-LV"/>
                        </w:rPr>
                        <w:t>pasts@km.gov.lv</w:t>
                      </w:r>
                    </w:hyperlink>
                    <w:r w:rsidRPr="00676B28" w:rsidR="00676B28">
                      <w:rPr>
                        <w:rFonts w:ascii="Times New Roman" w:eastAsia="Times New Roman" w:hAnsi="Times New Roman"/>
                        <w:color w:val="231F20"/>
                        <w:sz w:val="17"/>
                        <w:szCs w:val="17"/>
                        <w:lang w:val="lv-LV"/>
                      </w:rPr>
                      <w:t xml:space="preserve">, </w:t>
                    </w:r>
                    <w:hyperlink r:id="rId4" w:history="1">
                      <w:r w:rsidRPr="00676B28" w:rsidR="00676B28">
                        <w:rPr>
                          <w:rStyle w:val="Hyperlink"/>
                          <w:rFonts w:ascii="Times New Roman" w:eastAsia="Times New Roman" w:hAnsi="Times New Roman"/>
                          <w:sz w:val="17"/>
                          <w:szCs w:val="17"/>
                          <w:lang w:val="lv-LV"/>
                        </w:rPr>
                        <w:t>www.km.gov.lv</w:t>
                      </w:r>
                    </w:hyperlink>
                  </w:p>
                </w:txbxContent>
              </v:textbox>
            </v:shape>
          </w:pict>
        </mc:Fallback>
      </mc:AlternateContent>
    </w:r>
  </w:p>
  <w:p w14:paraId="0E5C6193" w14:textId="77777777" w:rsidR="00E91297" w:rsidRPr="00815277" w:rsidRDefault="009F7759" w:rsidP="00AD6F6C">
    <w:pPr>
      <w:pStyle w:val="Header"/>
      <w:rPr>
        <w:rFonts w:ascii="Times New Roman" w:hAnsi="Times New Roman"/>
      </w:rPr>
    </w:pPr>
    <w:r>
      <w:rPr>
        <w:noProof/>
        <w:lang w:val="lv-LV" w:eastAsia="lv-LV"/>
      </w:rPr>
      <w:drawing>
        <wp:anchor distT="0" distB="0" distL="114300" distR="114300" simplePos="0" relativeHeight="251658240" behindDoc="1" locked="0" layoutInCell="1" allowOverlap="1" wp14:anchorId="27491FAA" wp14:editId="3B507986">
          <wp:simplePos x="0" y="0"/>
          <wp:positionH relativeFrom="page">
            <wp:posOffset>1085850</wp:posOffset>
          </wp:positionH>
          <wp:positionV relativeFrom="page">
            <wp:posOffset>742950</wp:posOffset>
          </wp:positionV>
          <wp:extent cx="5936615" cy="1033145"/>
          <wp:effectExtent l="19050" t="0" r="6985" b="0"/>
          <wp:wrapNone/>
          <wp:docPr id="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0"/>
                  <pic:cNvPicPr>
                    <a:picLocks noChangeAspect="1" noChangeArrowheads="1"/>
                  </pic:cNvPicPr>
                </pic:nvPicPr>
                <pic:blipFill>
                  <a:blip r:embed="rId5"/>
                  <a:stretch>
                    <a:fillRect/>
                  </a:stretch>
                </pic:blipFill>
                <pic:spPr bwMode="auto">
                  <a:xfrm>
                    <a:off x="0" y="0"/>
                    <a:ext cx="5936615" cy="1033145"/>
                  </a:xfrm>
                  <a:prstGeom prst="rect">
                    <a:avLst/>
                  </a:prstGeom>
                  <a:noFill/>
                  <a:ln w="9525">
                    <a:noFill/>
                    <a:miter lim="800000"/>
                    <a:headEnd/>
                    <a:tailEnd/>
                  </a:ln>
                </pic:spPr>
              </pic:pic>
            </a:graphicData>
          </a:graphic>
        </wp:anchor>
      </w:drawing>
    </w:r>
    <w:r w:rsidR="00CE5641">
      <w:rPr>
        <w:noProof/>
      </w:rPr>
      <mc:AlternateContent>
        <mc:Choice Requires="wpg">
          <w:drawing>
            <wp:anchor distT="0" distB="0" distL="114300" distR="114300" simplePos="0" relativeHeight="251659264" behindDoc="1" locked="0" layoutInCell="1" allowOverlap="1" wp14:anchorId="1952EF6F" wp14:editId="1DB8426E">
              <wp:simplePos x="0" y="0"/>
              <wp:positionH relativeFrom="page">
                <wp:posOffset>1850390</wp:posOffset>
              </wp:positionH>
              <wp:positionV relativeFrom="page">
                <wp:posOffset>1903095</wp:posOffset>
              </wp:positionV>
              <wp:extent cx="4397375" cy="1270"/>
              <wp:effectExtent l="0" t="0" r="0" b="0"/>
              <wp:wrapNone/>
              <wp:docPr id="1" name="Group 41"/>
              <wp:cNvGraphicFramePr/>
              <a:graphic xmlns:a="http://schemas.openxmlformats.org/drawingml/2006/main">
                <a:graphicData uri="http://schemas.microsoft.com/office/word/2010/wordprocessingGroup">
                  <wpg:wgp>
                    <wpg:cNvGrpSpPr/>
                    <wpg:grpSpPr>
                      <a:xfrm>
                        <a:off x="0" y="0"/>
                        <a:ext cx="4397375" cy="1270"/>
                        <a:chOff x="2915" y="2998"/>
                        <a:chExt cx="6926" cy="2"/>
                      </a:xfrm>
                    </wpg:grpSpPr>
                    <wps:wsp>
                      <wps:cNvPr id="2" name="Freeform 42"/>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w:pict>
            <v:group id="Group 41" o:spid="_x0000_s2050" style="width:346.25pt;height:0.1pt;margin-top:149.85pt;margin-left:145.7pt;mso-position-horizontal-relative:page;mso-position-vertical-relative:page;position:absolute;z-index:-251656192" coordorigin="2915,2998" coordsize="6926,2">
              <v:shape id="Freeform 42" o:spid="_x0000_s2051" style="width:6926;height:2;left:2915;mso-wrap-style:square;position:absolute;top:2998;v-text-anchor:top;visibility:visible" coordsize="6926,2" path="m,l6926,e" filled="f" strokecolor="#231f20" strokeweight="0.25pt">
                <v:path arrowok="t" o:connecttype="custom" o:connectlocs="0,0;6926,0" o:connectangles="0,0"/>
              </v:shape>
            </v:group>
          </w:pict>
        </mc:Fallback>
      </mc:AlternateContent>
    </w:r>
  </w:p>
  <w:p w14:paraId="0917F5A2" w14:textId="77777777" w:rsidR="00E91297" w:rsidRDefault="00E91297">
    <w:pPr>
      <w:pStyle w:val="Header"/>
    </w:pPr>
  </w:p>
  <w:p w14:paraId="77370849" w14:textId="77777777" w:rsidR="006B2448" w:rsidRDefault="009F7759" w:rsidP="006B2448">
    <w:pPr>
      <w:widowControl/>
      <w:spacing w:after="0" w:line="240" w:lineRule="auto"/>
      <w:jc w:val="center"/>
      <w:rPr>
        <w:rFonts w:ascii="Times New Roman" w:eastAsia="Times New Roman" w:hAnsi="Times New Roman"/>
        <w:sz w:val="28"/>
        <w:szCs w:val="28"/>
        <w:lang w:val="lv-LV" w:eastAsia="lv-LV"/>
      </w:rPr>
    </w:pPr>
    <w:r w:rsidRPr="002F3A87">
      <w:rPr>
        <w:rFonts w:ascii="Times New Roman" w:eastAsia="Times New Roman" w:hAnsi="Times New Roman"/>
        <w:sz w:val="28"/>
        <w:szCs w:val="28"/>
        <w:lang w:val="lv-LV" w:eastAsia="lv-LV"/>
      </w:rPr>
      <w:t>Rīgā</w:t>
    </w:r>
  </w:p>
  <w:p w14:paraId="1545E0D1" w14:textId="77777777" w:rsidR="006B2448" w:rsidRPr="002F3A87" w:rsidRDefault="006B2448" w:rsidP="006B2448">
    <w:pPr>
      <w:widowControl/>
      <w:spacing w:after="0" w:line="240" w:lineRule="auto"/>
      <w:jc w:val="center"/>
      <w:rPr>
        <w:rFonts w:ascii="Times New Roman" w:eastAsia="Times New Roman" w:hAnsi="Times New Roman"/>
        <w:sz w:val="28"/>
        <w:szCs w:val="28"/>
        <w:lang w:val="lv-LV" w:eastAsia="lv-LV"/>
      </w:rPr>
    </w:pPr>
  </w:p>
  <w:p w14:paraId="34CE74FD" w14:textId="77777777" w:rsidR="006B2448" w:rsidRDefault="009F7759" w:rsidP="00554E7D">
    <w:pPr>
      <w:widowControl/>
      <w:spacing w:after="0" w:line="240" w:lineRule="auto"/>
    </w:pPr>
    <w:r w:rsidRPr="0075421B">
      <w:rPr>
        <w:rFonts w:ascii="Times New Roman" w:eastAsia="Times New Roman" w:hAnsi="Times New Roman"/>
        <w:noProof/>
        <w:sz w:val="28"/>
        <w:szCs w:val="28"/>
        <w:lang w:val="lv-LV" w:eastAsia="lv-LV"/>
      </w:rPr>
      <w:t>06.10.2026</w:t>
    </w:r>
    <w:r w:rsidRPr="00CE5641">
      <w:rPr>
        <w:rFonts w:ascii="Times New Roman" w:eastAsia="Times New Roman" w:hAnsi="Times New Roman"/>
        <w:sz w:val="28"/>
        <w:szCs w:val="28"/>
        <w:lang w:val="lv-LV" w:eastAsia="lv-LV"/>
      </w:rPr>
      <w:t>. Nr.</w:t>
    </w:r>
    <w:r w:rsidR="00F93D7A">
      <w:rPr>
        <w:rFonts w:ascii="Times New Roman" w:eastAsia="Times New Roman" w:hAnsi="Times New Roman"/>
        <w:sz w:val="28"/>
        <w:szCs w:val="28"/>
        <w:lang w:val="lv-LV" w:eastAsia="lv-LV"/>
      </w:rPr>
      <w:t> </w:t>
    </w:r>
    <w:r w:rsidRPr="00CE5641">
      <w:rPr>
        <w:rFonts w:ascii="Times New Roman" w:eastAsia="Times New Roman" w:hAnsi="Times New Roman"/>
        <w:noProof/>
        <w:sz w:val="28"/>
        <w:szCs w:val="28"/>
        <w:lang w:val="lv-LV" w:eastAsia="lv-LV"/>
      </w:rPr>
      <w:t>3.3-1/1423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662324D2"/>
    <w:multiLevelType w:val="hybridMultilevel"/>
    <w:tmpl w:val="3EA8FC10"/>
    <w:lvl w:ilvl="0" w:tplc="7F9C0130">
      <w:start w:val="1"/>
      <w:numFmt w:val="decimal"/>
      <w:lvlText w:val="%1."/>
      <w:lvlJc w:val="left"/>
      <w:pPr>
        <w:ind w:left="720" w:hanging="360"/>
      </w:pPr>
      <w:rPr>
        <w:rFonts w:hint="default"/>
      </w:rPr>
    </w:lvl>
    <w:lvl w:ilvl="1" w:tplc="CE2A9680" w:tentative="1">
      <w:start w:val="1"/>
      <w:numFmt w:val="lowerLetter"/>
      <w:lvlText w:val="%2."/>
      <w:lvlJc w:val="left"/>
      <w:pPr>
        <w:ind w:left="1440" w:hanging="360"/>
      </w:pPr>
    </w:lvl>
    <w:lvl w:ilvl="2" w:tplc="3A262F26" w:tentative="1">
      <w:start w:val="1"/>
      <w:numFmt w:val="lowerRoman"/>
      <w:lvlText w:val="%3."/>
      <w:lvlJc w:val="right"/>
      <w:pPr>
        <w:ind w:left="2160" w:hanging="180"/>
      </w:pPr>
    </w:lvl>
    <w:lvl w:ilvl="3" w:tplc="40D6D510" w:tentative="1">
      <w:start w:val="1"/>
      <w:numFmt w:val="decimal"/>
      <w:lvlText w:val="%4."/>
      <w:lvlJc w:val="left"/>
      <w:pPr>
        <w:ind w:left="2880" w:hanging="360"/>
      </w:pPr>
    </w:lvl>
    <w:lvl w:ilvl="4" w:tplc="5C2A4250" w:tentative="1">
      <w:start w:val="1"/>
      <w:numFmt w:val="lowerLetter"/>
      <w:lvlText w:val="%5."/>
      <w:lvlJc w:val="left"/>
      <w:pPr>
        <w:ind w:left="3600" w:hanging="360"/>
      </w:pPr>
    </w:lvl>
    <w:lvl w:ilvl="5" w:tplc="6FAA3DD6" w:tentative="1">
      <w:start w:val="1"/>
      <w:numFmt w:val="lowerRoman"/>
      <w:lvlText w:val="%6."/>
      <w:lvlJc w:val="right"/>
      <w:pPr>
        <w:ind w:left="4320" w:hanging="180"/>
      </w:pPr>
    </w:lvl>
    <w:lvl w:ilvl="6" w:tplc="B31E2BE0" w:tentative="1">
      <w:start w:val="1"/>
      <w:numFmt w:val="decimal"/>
      <w:lvlText w:val="%7."/>
      <w:lvlJc w:val="left"/>
      <w:pPr>
        <w:ind w:left="5040" w:hanging="360"/>
      </w:pPr>
    </w:lvl>
    <w:lvl w:ilvl="7" w:tplc="8B222676" w:tentative="1">
      <w:start w:val="1"/>
      <w:numFmt w:val="lowerLetter"/>
      <w:lvlText w:val="%8."/>
      <w:lvlJc w:val="left"/>
      <w:pPr>
        <w:ind w:left="5760" w:hanging="360"/>
      </w:pPr>
    </w:lvl>
    <w:lvl w:ilvl="8" w:tplc="FEF45A84" w:tentative="1">
      <w:start w:val="1"/>
      <w:numFmt w:val="lowerRoman"/>
      <w:lvlText w:val="%9."/>
      <w:lvlJc w:val="right"/>
      <w:pPr>
        <w:ind w:left="6480" w:hanging="180"/>
      </w:pPr>
    </w:lvl>
  </w:abstractNum>
  <w:num w:numId="1" w16cid:durableId="1952127413">
    <w:abstractNumId w:val="10"/>
  </w:num>
  <w:num w:numId="2" w16cid:durableId="1376196295">
    <w:abstractNumId w:val="8"/>
  </w:num>
  <w:num w:numId="3" w16cid:durableId="486557782">
    <w:abstractNumId w:val="7"/>
  </w:num>
  <w:num w:numId="4" w16cid:durableId="383994551">
    <w:abstractNumId w:val="6"/>
  </w:num>
  <w:num w:numId="5" w16cid:durableId="2077318664">
    <w:abstractNumId w:val="5"/>
  </w:num>
  <w:num w:numId="6" w16cid:durableId="1261795477">
    <w:abstractNumId w:val="9"/>
  </w:num>
  <w:num w:numId="7" w16cid:durableId="1949115423">
    <w:abstractNumId w:val="4"/>
  </w:num>
  <w:num w:numId="8" w16cid:durableId="1019429198">
    <w:abstractNumId w:val="3"/>
  </w:num>
  <w:num w:numId="9" w16cid:durableId="1454010969">
    <w:abstractNumId w:val="2"/>
  </w:num>
  <w:num w:numId="10" w16cid:durableId="1459105628">
    <w:abstractNumId w:val="1"/>
  </w:num>
  <w:num w:numId="11" w16cid:durableId="1231423918">
    <w:abstractNumId w:val="0"/>
  </w:num>
  <w:num w:numId="12" w16cid:durableId="20587050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474"/>
    <w:rsid w:val="000039DD"/>
    <w:rsid w:val="00005661"/>
    <w:rsid w:val="00006384"/>
    <w:rsid w:val="00006446"/>
    <w:rsid w:val="00030349"/>
    <w:rsid w:val="00033C6C"/>
    <w:rsid w:val="000413BC"/>
    <w:rsid w:val="00043427"/>
    <w:rsid w:val="00064102"/>
    <w:rsid w:val="00085485"/>
    <w:rsid w:val="00090E70"/>
    <w:rsid w:val="00096DC8"/>
    <w:rsid w:val="000A2BA2"/>
    <w:rsid w:val="000A5C04"/>
    <w:rsid w:val="000C2ECC"/>
    <w:rsid w:val="000C4FDE"/>
    <w:rsid w:val="000F30FA"/>
    <w:rsid w:val="000F3592"/>
    <w:rsid w:val="000F7727"/>
    <w:rsid w:val="00113E5B"/>
    <w:rsid w:val="00124173"/>
    <w:rsid w:val="001244E7"/>
    <w:rsid w:val="00130B2E"/>
    <w:rsid w:val="001313CD"/>
    <w:rsid w:val="001374D9"/>
    <w:rsid w:val="001379ED"/>
    <w:rsid w:val="001452E0"/>
    <w:rsid w:val="00162D09"/>
    <w:rsid w:val="00165028"/>
    <w:rsid w:val="00174989"/>
    <w:rsid w:val="001940EF"/>
    <w:rsid w:val="001A5225"/>
    <w:rsid w:val="001C3CFA"/>
    <w:rsid w:val="001D1DBC"/>
    <w:rsid w:val="001D3781"/>
    <w:rsid w:val="001E0DC6"/>
    <w:rsid w:val="001E1FC1"/>
    <w:rsid w:val="00233E14"/>
    <w:rsid w:val="00241AF2"/>
    <w:rsid w:val="0025215C"/>
    <w:rsid w:val="0025308C"/>
    <w:rsid w:val="00254D7F"/>
    <w:rsid w:val="00264849"/>
    <w:rsid w:val="00266B37"/>
    <w:rsid w:val="002738DC"/>
    <w:rsid w:val="00273AFA"/>
    <w:rsid w:val="00275B9E"/>
    <w:rsid w:val="00280F12"/>
    <w:rsid w:val="00282177"/>
    <w:rsid w:val="002907DD"/>
    <w:rsid w:val="002B3077"/>
    <w:rsid w:val="002C1C07"/>
    <w:rsid w:val="002D5EC2"/>
    <w:rsid w:val="002E1474"/>
    <w:rsid w:val="002E25F8"/>
    <w:rsid w:val="002F3A87"/>
    <w:rsid w:val="002F568F"/>
    <w:rsid w:val="00316517"/>
    <w:rsid w:val="003204DA"/>
    <w:rsid w:val="00322033"/>
    <w:rsid w:val="00335032"/>
    <w:rsid w:val="00336254"/>
    <w:rsid w:val="00343813"/>
    <w:rsid w:val="00351344"/>
    <w:rsid w:val="00357AAD"/>
    <w:rsid w:val="00371575"/>
    <w:rsid w:val="00392CC7"/>
    <w:rsid w:val="003A2B77"/>
    <w:rsid w:val="003B0160"/>
    <w:rsid w:val="003B2461"/>
    <w:rsid w:val="003B3521"/>
    <w:rsid w:val="003D108A"/>
    <w:rsid w:val="0040497C"/>
    <w:rsid w:val="00412257"/>
    <w:rsid w:val="004126F2"/>
    <w:rsid w:val="004360FB"/>
    <w:rsid w:val="004543DF"/>
    <w:rsid w:val="00464AC1"/>
    <w:rsid w:val="00467245"/>
    <w:rsid w:val="00472D23"/>
    <w:rsid w:val="00481D3F"/>
    <w:rsid w:val="004830A4"/>
    <w:rsid w:val="004900B5"/>
    <w:rsid w:val="00490219"/>
    <w:rsid w:val="00493308"/>
    <w:rsid w:val="004969DC"/>
    <w:rsid w:val="004C3918"/>
    <w:rsid w:val="004D5063"/>
    <w:rsid w:val="004F15CB"/>
    <w:rsid w:val="005043D9"/>
    <w:rsid w:val="0050548E"/>
    <w:rsid w:val="0053100F"/>
    <w:rsid w:val="00535564"/>
    <w:rsid w:val="00536AC9"/>
    <w:rsid w:val="005371EF"/>
    <w:rsid w:val="0053746A"/>
    <w:rsid w:val="00541792"/>
    <w:rsid w:val="00544A04"/>
    <w:rsid w:val="00550FA5"/>
    <w:rsid w:val="00554E7D"/>
    <w:rsid w:val="00564C2C"/>
    <w:rsid w:val="005658BE"/>
    <w:rsid w:val="005813ED"/>
    <w:rsid w:val="0059509F"/>
    <w:rsid w:val="005A29C0"/>
    <w:rsid w:val="005B283F"/>
    <w:rsid w:val="005C115C"/>
    <w:rsid w:val="005D186E"/>
    <w:rsid w:val="005E6939"/>
    <w:rsid w:val="005E7B19"/>
    <w:rsid w:val="00622537"/>
    <w:rsid w:val="0062666E"/>
    <w:rsid w:val="00637713"/>
    <w:rsid w:val="00637A01"/>
    <w:rsid w:val="006444AA"/>
    <w:rsid w:val="00651839"/>
    <w:rsid w:val="00656BB2"/>
    <w:rsid w:val="00663C3A"/>
    <w:rsid w:val="00676969"/>
    <w:rsid w:val="00676B28"/>
    <w:rsid w:val="006A7136"/>
    <w:rsid w:val="006A7F60"/>
    <w:rsid w:val="006B1254"/>
    <w:rsid w:val="006B2448"/>
    <w:rsid w:val="006C1639"/>
    <w:rsid w:val="006C207A"/>
    <w:rsid w:val="006D556C"/>
    <w:rsid w:val="006D62E7"/>
    <w:rsid w:val="006E2BF3"/>
    <w:rsid w:val="00703863"/>
    <w:rsid w:val="00703E31"/>
    <w:rsid w:val="00706C4D"/>
    <w:rsid w:val="00714D43"/>
    <w:rsid w:val="007165A7"/>
    <w:rsid w:val="00723A99"/>
    <w:rsid w:val="0072631B"/>
    <w:rsid w:val="00731A87"/>
    <w:rsid w:val="00733848"/>
    <w:rsid w:val="007347F6"/>
    <w:rsid w:val="00742544"/>
    <w:rsid w:val="007458B8"/>
    <w:rsid w:val="007461EE"/>
    <w:rsid w:val="00747CCB"/>
    <w:rsid w:val="0075421B"/>
    <w:rsid w:val="007602A5"/>
    <w:rsid w:val="0076737D"/>
    <w:rsid w:val="007704BD"/>
    <w:rsid w:val="00774FF3"/>
    <w:rsid w:val="007817CD"/>
    <w:rsid w:val="00783258"/>
    <w:rsid w:val="00787C86"/>
    <w:rsid w:val="00791929"/>
    <w:rsid w:val="00792945"/>
    <w:rsid w:val="0079320F"/>
    <w:rsid w:val="00793280"/>
    <w:rsid w:val="007A0CFD"/>
    <w:rsid w:val="007B1A7F"/>
    <w:rsid w:val="007B3BA5"/>
    <w:rsid w:val="007B48EC"/>
    <w:rsid w:val="007B7057"/>
    <w:rsid w:val="007C1B05"/>
    <w:rsid w:val="007C2B1C"/>
    <w:rsid w:val="007D0AEB"/>
    <w:rsid w:val="007E4137"/>
    <w:rsid w:val="007E4D1F"/>
    <w:rsid w:val="007F064B"/>
    <w:rsid w:val="007F0660"/>
    <w:rsid w:val="007F0A76"/>
    <w:rsid w:val="007F1D41"/>
    <w:rsid w:val="007F33F5"/>
    <w:rsid w:val="00815277"/>
    <w:rsid w:val="008336E8"/>
    <w:rsid w:val="008469CF"/>
    <w:rsid w:val="00846D3C"/>
    <w:rsid w:val="00850D38"/>
    <w:rsid w:val="00852C6C"/>
    <w:rsid w:val="00862273"/>
    <w:rsid w:val="00863B07"/>
    <w:rsid w:val="00876C21"/>
    <w:rsid w:val="00885311"/>
    <w:rsid w:val="008A5EE5"/>
    <w:rsid w:val="008C0304"/>
    <w:rsid w:val="008D0335"/>
    <w:rsid w:val="008E4B7D"/>
    <w:rsid w:val="008E4D97"/>
    <w:rsid w:val="008E5B5E"/>
    <w:rsid w:val="00904FE0"/>
    <w:rsid w:val="00910E2A"/>
    <w:rsid w:val="00916C34"/>
    <w:rsid w:val="0092385D"/>
    <w:rsid w:val="00942B0C"/>
    <w:rsid w:val="00954D5A"/>
    <w:rsid w:val="00963FF4"/>
    <w:rsid w:val="00966794"/>
    <w:rsid w:val="009869EA"/>
    <w:rsid w:val="009879FA"/>
    <w:rsid w:val="009A2025"/>
    <w:rsid w:val="009B2792"/>
    <w:rsid w:val="009B359D"/>
    <w:rsid w:val="009E7357"/>
    <w:rsid w:val="009F2E3B"/>
    <w:rsid w:val="009F7759"/>
    <w:rsid w:val="00A005D9"/>
    <w:rsid w:val="00A02773"/>
    <w:rsid w:val="00A05343"/>
    <w:rsid w:val="00A07465"/>
    <w:rsid w:val="00A15952"/>
    <w:rsid w:val="00A24562"/>
    <w:rsid w:val="00A43C6B"/>
    <w:rsid w:val="00A44A1C"/>
    <w:rsid w:val="00A45216"/>
    <w:rsid w:val="00A535CB"/>
    <w:rsid w:val="00A53E35"/>
    <w:rsid w:val="00A65425"/>
    <w:rsid w:val="00A82647"/>
    <w:rsid w:val="00A9148A"/>
    <w:rsid w:val="00A9393F"/>
    <w:rsid w:val="00AB5358"/>
    <w:rsid w:val="00AB656C"/>
    <w:rsid w:val="00AD1DEB"/>
    <w:rsid w:val="00AD6F6C"/>
    <w:rsid w:val="00AD7BF0"/>
    <w:rsid w:val="00AE630C"/>
    <w:rsid w:val="00AF266E"/>
    <w:rsid w:val="00AF4AE5"/>
    <w:rsid w:val="00B064FE"/>
    <w:rsid w:val="00B11021"/>
    <w:rsid w:val="00B261F2"/>
    <w:rsid w:val="00B27845"/>
    <w:rsid w:val="00B345D0"/>
    <w:rsid w:val="00B43132"/>
    <w:rsid w:val="00B44EA5"/>
    <w:rsid w:val="00B514EF"/>
    <w:rsid w:val="00B5416F"/>
    <w:rsid w:val="00B6001A"/>
    <w:rsid w:val="00B71294"/>
    <w:rsid w:val="00B72D4E"/>
    <w:rsid w:val="00B75886"/>
    <w:rsid w:val="00B7779B"/>
    <w:rsid w:val="00B8215B"/>
    <w:rsid w:val="00B926CE"/>
    <w:rsid w:val="00B9387B"/>
    <w:rsid w:val="00BD0D94"/>
    <w:rsid w:val="00BD7EA8"/>
    <w:rsid w:val="00C21BB4"/>
    <w:rsid w:val="00C30EFB"/>
    <w:rsid w:val="00C4132B"/>
    <w:rsid w:val="00C47B21"/>
    <w:rsid w:val="00C47F57"/>
    <w:rsid w:val="00C55583"/>
    <w:rsid w:val="00C62F7E"/>
    <w:rsid w:val="00C76423"/>
    <w:rsid w:val="00C81573"/>
    <w:rsid w:val="00C85C8E"/>
    <w:rsid w:val="00C87861"/>
    <w:rsid w:val="00C949F6"/>
    <w:rsid w:val="00CE0D27"/>
    <w:rsid w:val="00CE5641"/>
    <w:rsid w:val="00CF5BD2"/>
    <w:rsid w:val="00CF630B"/>
    <w:rsid w:val="00D1009E"/>
    <w:rsid w:val="00D16165"/>
    <w:rsid w:val="00D21FA6"/>
    <w:rsid w:val="00D241A2"/>
    <w:rsid w:val="00D25DC4"/>
    <w:rsid w:val="00D3334E"/>
    <w:rsid w:val="00D3408A"/>
    <w:rsid w:val="00D40E01"/>
    <w:rsid w:val="00D51319"/>
    <w:rsid w:val="00D55B4B"/>
    <w:rsid w:val="00D61B36"/>
    <w:rsid w:val="00D85EFC"/>
    <w:rsid w:val="00D9115F"/>
    <w:rsid w:val="00DA0E3B"/>
    <w:rsid w:val="00DA7AA8"/>
    <w:rsid w:val="00DC1ABC"/>
    <w:rsid w:val="00DC34C9"/>
    <w:rsid w:val="00DD279F"/>
    <w:rsid w:val="00DD2830"/>
    <w:rsid w:val="00DE2760"/>
    <w:rsid w:val="00DE38F6"/>
    <w:rsid w:val="00DE623D"/>
    <w:rsid w:val="00DF5D98"/>
    <w:rsid w:val="00E0196A"/>
    <w:rsid w:val="00E04A31"/>
    <w:rsid w:val="00E24C35"/>
    <w:rsid w:val="00E27C18"/>
    <w:rsid w:val="00E365CE"/>
    <w:rsid w:val="00E377F3"/>
    <w:rsid w:val="00E50831"/>
    <w:rsid w:val="00E853F9"/>
    <w:rsid w:val="00E87EF4"/>
    <w:rsid w:val="00E9032B"/>
    <w:rsid w:val="00E91297"/>
    <w:rsid w:val="00EB3A50"/>
    <w:rsid w:val="00EB43B0"/>
    <w:rsid w:val="00EC1800"/>
    <w:rsid w:val="00ED01DC"/>
    <w:rsid w:val="00ED4487"/>
    <w:rsid w:val="00EF3EFA"/>
    <w:rsid w:val="00EF54F6"/>
    <w:rsid w:val="00F122FB"/>
    <w:rsid w:val="00F23642"/>
    <w:rsid w:val="00F34607"/>
    <w:rsid w:val="00F56520"/>
    <w:rsid w:val="00F60586"/>
    <w:rsid w:val="00F926DC"/>
    <w:rsid w:val="00F93D7A"/>
    <w:rsid w:val="00FB1191"/>
    <w:rsid w:val="00FB7B07"/>
    <w:rsid w:val="00FC7B0E"/>
    <w:rsid w:val="00FD2BFC"/>
    <w:rsid w:val="00FD3059"/>
    <w:rsid w:val="00FD438A"/>
    <w:rsid w:val="00FE49D8"/>
  </w:rsids>
  <m:mathPr>
    <m:mathFont m:val="Cambria Math"/>
    <m:brkBin m:val="before"/>
    <m:brkBinSub m:val="--"/>
    <m:smallFrac m:val="0"/>
    <m:dispDef m:val="0"/>
    <m:lMargin m:val="0"/>
    <m:rMargin m:val="0"/>
    <m:defJc m:val="centerGroup"/>
    <m:wrapRight/>
    <m:intLim m:val="subSup"/>
    <m:naryLim m:val="subSup"/>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5A36D1"/>
  <w15:docId w15:val="{BD909C96-CCF0-49C2-A5BA-99727B967B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 w:val="20"/>
      <w:szCs w:val="21"/>
      <w:lang w:val="lv-LV"/>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NoSpacing">
    <w:name w:val="No Spacing"/>
    <w:uiPriority w:val="1"/>
    <w:qFormat/>
    <w:rsid w:val="000F7727"/>
    <w:pPr>
      <w:widowControl w:val="0"/>
    </w:pPr>
    <w:rPr>
      <w:sz w:val="22"/>
      <w:szCs w:val="22"/>
      <w:lang w:val="en-US" w:eastAsia="en-US"/>
    </w:rPr>
  </w:style>
  <w:style w:type="paragraph" w:customStyle="1" w:styleId="tv2132">
    <w:name w:val="tv2132"/>
    <w:basedOn w:val="Normal"/>
    <w:rsid w:val="002F3A87"/>
    <w:pPr>
      <w:widowControl/>
      <w:spacing w:after="0" w:line="360" w:lineRule="auto"/>
      <w:ind w:firstLine="300"/>
    </w:pPr>
    <w:rPr>
      <w:rFonts w:ascii="Times New Roman" w:hAnsi="Times New Roman"/>
      <w:color w:val="414142"/>
      <w:sz w:val="20"/>
      <w:szCs w:val="20"/>
      <w:lang w:val="lv-LV" w:eastAsia="lv-LV"/>
    </w:rPr>
  </w:style>
  <w:style w:type="character" w:styleId="CommentReference">
    <w:name w:val="annotation reference"/>
    <w:basedOn w:val="DefaultParagraphFont"/>
    <w:uiPriority w:val="99"/>
    <w:semiHidden/>
    <w:unhideWhenUsed/>
    <w:rsid w:val="00DE2760"/>
    <w:rPr>
      <w:sz w:val="16"/>
      <w:szCs w:val="16"/>
    </w:rPr>
  </w:style>
  <w:style w:type="paragraph" w:styleId="CommentText">
    <w:name w:val="annotation text"/>
    <w:basedOn w:val="Normal"/>
    <w:link w:val="CommentTextChar"/>
    <w:uiPriority w:val="99"/>
    <w:unhideWhenUsed/>
    <w:rsid w:val="00DE2760"/>
    <w:pPr>
      <w:spacing w:line="240" w:lineRule="auto"/>
    </w:pPr>
    <w:rPr>
      <w:sz w:val="20"/>
      <w:szCs w:val="20"/>
    </w:rPr>
  </w:style>
  <w:style w:type="character" w:customStyle="1" w:styleId="CommentTextChar">
    <w:name w:val="Comment Text Char"/>
    <w:basedOn w:val="DefaultParagraphFont"/>
    <w:link w:val="CommentText"/>
    <w:uiPriority w:val="99"/>
    <w:rsid w:val="00DE2760"/>
    <w:rPr>
      <w:lang w:val="en-US" w:eastAsia="en-US"/>
    </w:rPr>
  </w:style>
  <w:style w:type="paragraph" w:styleId="CommentSubject">
    <w:name w:val="annotation subject"/>
    <w:basedOn w:val="CommentText"/>
    <w:next w:val="CommentText"/>
    <w:link w:val="CommentSubjectChar"/>
    <w:uiPriority w:val="99"/>
    <w:semiHidden/>
    <w:unhideWhenUsed/>
    <w:rsid w:val="00DE2760"/>
    <w:rPr>
      <w:b/>
      <w:bCs/>
    </w:rPr>
  </w:style>
  <w:style w:type="character" w:customStyle="1" w:styleId="CommentSubjectChar">
    <w:name w:val="Comment Subject Char"/>
    <w:basedOn w:val="CommentTextChar"/>
    <w:link w:val="CommentSubject"/>
    <w:uiPriority w:val="99"/>
    <w:semiHidden/>
    <w:rsid w:val="00DE2760"/>
    <w:rPr>
      <w:b/>
      <w:bCs/>
      <w:lang w:val="en-US" w:eastAsia="en-US"/>
    </w:rPr>
  </w:style>
  <w:style w:type="paragraph" w:styleId="Revision">
    <w:name w:val="Revision"/>
    <w:hidden/>
    <w:uiPriority w:val="99"/>
    <w:semiHidden/>
    <w:rsid w:val="00F93D7A"/>
    <w:rPr>
      <w:sz w:val="22"/>
      <w:szCs w:val="22"/>
      <w:lang w:val="en-US" w:eastAsia="en-US"/>
    </w:rPr>
  </w:style>
  <w:style w:type="paragraph" w:customStyle="1" w:styleId="tv213">
    <w:name w:val="tv213"/>
    <w:basedOn w:val="Normal"/>
    <w:rsid w:val="005E7B19"/>
    <w:pPr>
      <w:widowControl/>
      <w:spacing w:before="100" w:beforeAutospacing="1" w:after="100" w:afterAutospacing="1" w:line="240" w:lineRule="auto"/>
    </w:pPr>
    <w:rPr>
      <w:rFonts w:ascii="Times New Roman" w:eastAsia="Times New Roman" w:hAnsi="Times New Roman"/>
      <w:sz w:val="24"/>
      <w:szCs w:val="24"/>
      <w:lang w:val="lv-LV"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hyperlink" Target="mailto:pasts@km.gov.lv" TargetMode="External"/><Relationship Id="rId2" Type="http://schemas.openxmlformats.org/officeDocument/2006/relationships/hyperlink" Target="http://www.km.gov.lv" TargetMode="External"/><Relationship Id="rId1" Type="http://schemas.openxmlformats.org/officeDocument/2006/relationships/hyperlink" Target="mailto:pasts@km.gov.lv" TargetMode="External"/><Relationship Id="rId5" Type="http://schemas.openxmlformats.org/officeDocument/2006/relationships/image" Target="media/image1.jpeg"/><Relationship Id="rId4" Type="http://schemas.openxmlformats.org/officeDocument/2006/relationships/hyperlink" Target="http://www.km.gov.lv" TargetMode="External"/></Relationships>
</file>

<file path=word/theme/theme1.xml><?xml version="1.0" encoding="utf-8"?>
<a:theme xmlns:a="http://schemas.openxmlformats.org/drawingml/2006/main" name="Office dizains">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f9c787b-86fa-46b7-82b5-b5a01fd7d54d">
      <Terms xmlns="http://schemas.microsoft.com/office/infopath/2007/PartnerControls"/>
    </lcf76f155ced4ddcb4097134ff3c332f>
    <TaxCatchAll xmlns="b46cec30-3c96-49ba-8e80-c1db7ce5db4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s" ma:contentTypeID="0x0101007B98BB4B34F2884EBFE5D98E9C8C082A" ma:contentTypeVersion="19" ma:contentTypeDescription="Izveidot jaunu dokumentu." ma:contentTypeScope="" ma:versionID="8d971c711bdbff3c11e3f4d89a9dc7e8">
  <xsd:schema xmlns:xsd="http://www.w3.org/2001/XMLSchema" xmlns:xs="http://www.w3.org/2001/XMLSchema" xmlns:p="http://schemas.microsoft.com/office/2006/metadata/properties" xmlns:ns2="b46cec30-3c96-49ba-8e80-c1db7ce5db41" xmlns:ns3="bf9c787b-86fa-46b7-82b5-b5a01fd7d54d" targetNamespace="http://schemas.microsoft.com/office/2006/metadata/properties" ma:root="true" ma:fieldsID="d847abb68d33df405200deeeacea6cf3" ns2:_="" ns3:_="">
    <xsd:import namespace="b46cec30-3c96-49ba-8e80-c1db7ce5db41"/>
    <xsd:import namespace="bf9c787b-86fa-46b7-82b5-b5a01fd7d5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6cec30-3c96-49ba-8e80-c1db7ce5db41"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element name="TaxCatchAll" ma:index="23" nillable="true" ma:displayName="Taxonomy Catch All Column" ma:hidden="true" ma:list="{4f5df50f-fd52-48f7-a593-cd827f66359d}" ma:internalName="TaxCatchAll" ma:showField="CatchAllData" ma:web="b46cec30-3c96-49ba-8e80-c1db7ce5db4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f9c787b-86fa-46b7-82b5-b5a01fd7d5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cbc571fe-a37c-43d1-b765-14afe1eb773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5EA230-E68D-4380-94DE-F7BB4B00B670}">
  <ds:schemaRefs>
    <ds:schemaRef ds:uri="http://schemas.microsoft.com/office/2006/metadata/properties"/>
    <ds:schemaRef ds:uri="http://schemas.microsoft.com/office/infopath/2007/PartnerControls"/>
    <ds:schemaRef ds:uri="bf9c787b-86fa-46b7-82b5-b5a01fd7d54d"/>
    <ds:schemaRef ds:uri="b46cec30-3c96-49ba-8e80-c1db7ce5db41"/>
  </ds:schemaRefs>
</ds:datastoreItem>
</file>

<file path=customXml/itemProps2.xml><?xml version="1.0" encoding="utf-8"?>
<ds:datastoreItem xmlns:ds="http://schemas.openxmlformats.org/officeDocument/2006/customXml" ds:itemID="{925E8C56-9A03-41F7-B5F3-2A2B1415300E}">
  <ds:schemaRefs>
    <ds:schemaRef ds:uri="http://schemas.openxmlformats.org/officeDocument/2006/bibliography"/>
  </ds:schemaRefs>
</ds:datastoreItem>
</file>

<file path=customXml/itemProps3.xml><?xml version="1.0" encoding="utf-8"?>
<ds:datastoreItem xmlns:ds="http://schemas.openxmlformats.org/officeDocument/2006/customXml" ds:itemID="{1967834C-82D1-4004-B734-A2F7FFF266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6cec30-3c96-49ba-8e80-c1db7ce5db41"/>
    <ds:schemaRef ds:uri="bf9c787b-86fa-46b7-82b5-b5a01fd7d5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710E4C1-ED49-4842-BD73-A4B10894325C}">
  <ds:schemaRefs>
    <ds:schemaRef ds:uri="http://schemas.microsoft.com/sharepoint/v3/contenttype/forms"/>
  </ds:schemaRefs>
</ds:datastoreItem>
</file>

<file path=docMetadata/LabelInfo.xml><?xml version="1.0" encoding="utf-8"?>
<clbl:labelList xmlns:clbl="http://schemas.microsoft.com/office/2020/mipLabelMetadata">
  <clbl:label id="{2e10b195-476f-4749-aa6a-37997bff3ea2}" enabled="1" method="Standard" siteId="{5d0f951f-1a04-49b6-81a7-4b3f786368a6}" contentBits="0"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5</Pages>
  <Words>988</Words>
  <Characters>6918</Characters>
  <Application>Microsoft Office Word</Application>
  <DocSecurity>4</DocSecurity>
  <Lines>182</Lines>
  <Paragraphs>57</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LR Kultūras Ministrija</Company>
  <LinksUpToDate>false</LinksUpToDate>
  <CharactersWithSpaces>7858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Tatjana Rainiceca</dc:creator>
  <cp:lastModifiedBy>Vita Biķerniece</cp:lastModifiedBy>
  <cp:revision>2</cp:revision>
  <cp:lastPrinted>2017-01-05T09:02:00Z</cp:lastPrinted>
  <dcterms:created xsi:type="dcterms:W3CDTF">2026-10-07T06:48:00Z</dcterms:created>
  <dcterms:modified xsi:type="dcterms:W3CDTF">2026-10-07T06:48:00Z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0x0101007B98BB4B34F2884EBFE5D98E9C8C082A</vt:lpwstr>
  </property>
  <property fmtid="{D5CDD505-2E9C-101B-9397-08002B2CF9AE}" pid="3" name="Created">
    <vt:filetime>2014-11-05T00:00:00Z</vt:filetime>
  </property>
  <property fmtid="{D5CDD505-2E9C-101B-9397-08002B2CF9AE}" pid="4" name="LastSaved">
    <vt:filetime>2014-11-05T00:00:00Z</vt:filetime>
  </property>
  <property fmtid="{D5CDD505-2E9C-101B-9397-08002B2CF9AE}" pid="5" name="MediaServiceImageTags">
    <vt:lpwstr/>
  </property>
</Properties>
</file>