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CD110" w14:textId="77777777" w:rsidR="007C2C75" w:rsidRPr="00DA1CA3" w:rsidRDefault="007C2C75" w:rsidP="007C2C75">
      <w:pPr>
        <w:ind w:firstLine="720"/>
        <w:jc w:val="center"/>
        <w:rPr>
          <w:b/>
        </w:rPr>
      </w:pPr>
      <w:r w:rsidRPr="00DA1CA3">
        <w:rPr>
          <w:b/>
        </w:rPr>
        <w:t>Tirgus izpētes instrukcija</w:t>
      </w:r>
    </w:p>
    <w:p w14:paraId="191D53B1" w14:textId="0CBE089C" w:rsidR="007C2C75" w:rsidRPr="00DA1CA3" w:rsidRDefault="007C2C75" w:rsidP="007C2C75">
      <w:pPr>
        <w:pStyle w:val="Header"/>
        <w:tabs>
          <w:tab w:val="clear" w:pos="4153"/>
          <w:tab w:val="clear" w:pos="8306"/>
        </w:tabs>
        <w:spacing w:after="120" w:line="320" w:lineRule="atLeast"/>
        <w:ind w:firstLine="540"/>
        <w:jc w:val="center"/>
        <w:rPr>
          <w:b/>
        </w:rPr>
      </w:pPr>
      <w:r w:rsidRPr="00DA1CA3">
        <w:rPr>
          <w:b/>
        </w:rPr>
        <w:t xml:space="preserve">“Latvijas Republikas </w:t>
      </w:r>
      <w:r w:rsidR="00DA56D2" w:rsidRPr="00DA1CA3">
        <w:rPr>
          <w:b/>
        </w:rPr>
        <w:t>Valsts kontroles</w:t>
      </w:r>
      <w:r w:rsidR="007D69B8" w:rsidRPr="00DA1CA3">
        <w:rPr>
          <w:b/>
        </w:rPr>
        <w:t xml:space="preserve"> 2021</w:t>
      </w:r>
      <w:r w:rsidRPr="00DA1CA3">
        <w:rPr>
          <w:b/>
        </w:rPr>
        <w:t>.</w:t>
      </w:r>
      <w:r w:rsidR="00396722" w:rsidRPr="00DA1CA3">
        <w:rPr>
          <w:b/>
        </w:rPr>
        <w:t> </w:t>
      </w:r>
      <w:r w:rsidRPr="00DA1CA3">
        <w:rPr>
          <w:b/>
        </w:rPr>
        <w:t>gada</w:t>
      </w:r>
      <w:r w:rsidR="00A63722" w:rsidRPr="00DA1CA3">
        <w:rPr>
          <w:b/>
        </w:rPr>
        <w:t xml:space="preserve"> un 20</w:t>
      </w:r>
      <w:r w:rsidR="007D69B8" w:rsidRPr="00DA1CA3">
        <w:rPr>
          <w:b/>
        </w:rPr>
        <w:t>22</w:t>
      </w:r>
      <w:r w:rsidR="00DA56D2" w:rsidRPr="00DA1CA3">
        <w:rPr>
          <w:b/>
        </w:rPr>
        <w:t>.</w:t>
      </w:r>
      <w:r w:rsidR="00396722" w:rsidRPr="00DA1CA3">
        <w:rPr>
          <w:b/>
        </w:rPr>
        <w:t> </w:t>
      </w:r>
      <w:r w:rsidR="00DA56D2" w:rsidRPr="00DA1CA3">
        <w:rPr>
          <w:b/>
        </w:rPr>
        <w:t>gada</w:t>
      </w:r>
      <w:r w:rsidRPr="00DA1CA3">
        <w:rPr>
          <w:b/>
        </w:rPr>
        <w:t xml:space="preserve"> finanšu pārskata revīzijas pakalpojum</w:t>
      </w:r>
      <w:r w:rsidR="002366F7" w:rsidRPr="00DA1CA3">
        <w:rPr>
          <w:b/>
        </w:rPr>
        <w:t>i</w:t>
      </w:r>
      <w:r w:rsidRPr="00DA1CA3">
        <w:rPr>
          <w:b/>
        </w:rPr>
        <w:t>”</w:t>
      </w:r>
    </w:p>
    <w:p w14:paraId="152070F7" w14:textId="77777777" w:rsidR="007C2C75" w:rsidRPr="00DA1CA3" w:rsidRDefault="007C2C75" w:rsidP="007C2C75">
      <w:pPr>
        <w:jc w:val="both"/>
      </w:pPr>
    </w:p>
    <w:p w14:paraId="189A6808" w14:textId="77777777" w:rsidR="007C2C75" w:rsidRPr="00DA1CA3" w:rsidRDefault="007C2C75" w:rsidP="007C2C75">
      <w:pPr>
        <w:spacing w:after="120"/>
        <w:jc w:val="both"/>
        <w:rPr>
          <w:b/>
        </w:rPr>
      </w:pPr>
      <w:r w:rsidRPr="00DA1CA3">
        <w:rPr>
          <w:b/>
        </w:rPr>
        <w:t>I Vispārīgā informācija</w:t>
      </w:r>
    </w:p>
    <w:p w14:paraId="7695CC80" w14:textId="30CD1BDB" w:rsidR="008C7629" w:rsidRPr="00DA1CA3" w:rsidRDefault="007C2C75" w:rsidP="00A4547F">
      <w:pPr>
        <w:pStyle w:val="ListParagraph"/>
        <w:numPr>
          <w:ilvl w:val="0"/>
          <w:numId w:val="1"/>
        </w:numPr>
        <w:spacing w:after="120"/>
        <w:ind w:left="426" w:hanging="426"/>
        <w:jc w:val="both"/>
      </w:pPr>
      <w:r w:rsidRPr="00DA1CA3">
        <w:t xml:space="preserve">Tirgus izpētes priekšmets: </w:t>
      </w:r>
      <w:r w:rsidR="00DA56D2" w:rsidRPr="00DA1CA3">
        <w:t>Valsts kontroles</w:t>
      </w:r>
      <w:r w:rsidR="007D69B8" w:rsidRPr="00DA1CA3">
        <w:t xml:space="preserve"> 2021</w:t>
      </w:r>
      <w:r w:rsidRPr="00DA1CA3">
        <w:t>.</w:t>
      </w:r>
      <w:r w:rsidR="00396722" w:rsidRPr="00DA1CA3">
        <w:t> </w:t>
      </w:r>
      <w:r w:rsidRPr="00DA1CA3">
        <w:t>gada</w:t>
      </w:r>
      <w:r w:rsidR="00DA56D2" w:rsidRPr="00DA1CA3">
        <w:t xml:space="preserve"> un 202</w:t>
      </w:r>
      <w:r w:rsidR="007D69B8" w:rsidRPr="00DA1CA3">
        <w:t>2</w:t>
      </w:r>
      <w:r w:rsidR="00DA56D2" w:rsidRPr="00DA1CA3">
        <w:t>.</w:t>
      </w:r>
      <w:r w:rsidR="00396722" w:rsidRPr="00DA1CA3">
        <w:t> </w:t>
      </w:r>
      <w:r w:rsidR="00DA56D2" w:rsidRPr="00DA1CA3">
        <w:t>gada</w:t>
      </w:r>
      <w:r w:rsidRPr="00DA1CA3">
        <w:t xml:space="preserve"> finanšu pārskata revīzija</w:t>
      </w:r>
      <w:r w:rsidR="003467FC" w:rsidRPr="00DA1CA3">
        <w:t xml:space="preserve"> (turpmāk</w:t>
      </w:r>
      <w:r w:rsidR="00396722" w:rsidRPr="00DA1CA3">
        <w:t xml:space="preserve"> –</w:t>
      </w:r>
      <w:r w:rsidR="003467FC" w:rsidRPr="00DA1CA3">
        <w:t xml:space="preserve"> Pakalpojums)</w:t>
      </w:r>
      <w:r w:rsidR="00067AF8" w:rsidRPr="00DA1CA3">
        <w:t>, balstoties uz Latvijā atzītiem starptautiskiem publiskā sektora revīz</w:t>
      </w:r>
      <w:r w:rsidR="008C7629" w:rsidRPr="00DA1CA3">
        <w:t xml:space="preserve">ijas standartiem, </w:t>
      </w:r>
      <w:r w:rsidR="00A4547F" w:rsidRPr="00DA1CA3">
        <w:t xml:space="preserve">saskaņā ar </w:t>
      </w:r>
      <w:r w:rsidR="008C7629" w:rsidRPr="00DA1CA3">
        <w:t>t</w:t>
      </w:r>
      <w:r w:rsidR="00067AF8" w:rsidRPr="00DA1CA3">
        <w:t>ehnisko specifikāciju (1</w:t>
      </w:r>
      <w:r w:rsidR="008C7629" w:rsidRPr="00DA1CA3">
        <w:t>.</w:t>
      </w:r>
      <w:r w:rsidR="00067AF8" w:rsidRPr="00DA1CA3">
        <w:t xml:space="preserve"> pielikum</w:t>
      </w:r>
      <w:r w:rsidR="008C7629" w:rsidRPr="00DA1CA3">
        <w:t>s</w:t>
      </w:r>
      <w:r w:rsidR="00067AF8" w:rsidRPr="00DA1CA3">
        <w:t>).</w:t>
      </w:r>
    </w:p>
    <w:p w14:paraId="6BD34348" w14:textId="77777777" w:rsidR="007C2C75" w:rsidRPr="00DA1CA3" w:rsidRDefault="007C2C75" w:rsidP="00A4547F">
      <w:pPr>
        <w:pStyle w:val="ListParagraph"/>
        <w:numPr>
          <w:ilvl w:val="0"/>
          <w:numId w:val="1"/>
        </w:numPr>
        <w:spacing w:after="120"/>
        <w:ind w:left="426" w:hanging="426"/>
        <w:jc w:val="both"/>
      </w:pPr>
      <w:r w:rsidRPr="00DA1CA3">
        <w:t>Pakalpojuma sniegšanas vieta</w:t>
      </w:r>
      <w:r w:rsidR="003467FC" w:rsidRPr="00DA1CA3">
        <w:t>: Rīga.</w:t>
      </w:r>
    </w:p>
    <w:p w14:paraId="22C919DE" w14:textId="77777777" w:rsidR="007C2C75" w:rsidRPr="00DA1CA3" w:rsidRDefault="007C2C75" w:rsidP="00A4547F">
      <w:pPr>
        <w:pStyle w:val="ListParagraph"/>
        <w:numPr>
          <w:ilvl w:val="0"/>
          <w:numId w:val="1"/>
        </w:numPr>
        <w:spacing w:after="120"/>
        <w:ind w:left="426" w:hanging="426"/>
        <w:jc w:val="both"/>
      </w:pPr>
      <w:r w:rsidRPr="00DA1CA3">
        <w:t xml:space="preserve">Tirgus izpētes mērķis – veikt tirgus dalībnieku </w:t>
      </w:r>
      <w:r w:rsidR="002366F7" w:rsidRPr="00DA1CA3">
        <w:t>aptauju</w:t>
      </w:r>
      <w:r w:rsidR="003467FC" w:rsidRPr="00DA1CA3">
        <w:t>, noskaidrojot pieejamo P</w:t>
      </w:r>
      <w:r w:rsidRPr="00DA1CA3">
        <w:t>akalpojuma</w:t>
      </w:r>
      <w:r w:rsidR="002366F7" w:rsidRPr="00DA1CA3">
        <w:t xml:space="preserve"> sniedzēju</w:t>
      </w:r>
      <w:r w:rsidRPr="00DA1CA3">
        <w:t xml:space="preserve"> klāstu, to atbilstību kritērijiem, un izvēlēties </w:t>
      </w:r>
      <w:r w:rsidR="003467FC" w:rsidRPr="00DA1CA3">
        <w:t>Pakalpojuma sniedzēju</w:t>
      </w:r>
      <w:r w:rsidRPr="00DA1CA3">
        <w:t>, ar kuru noslēgt līgumu</w:t>
      </w:r>
      <w:r w:rsidR="00DA56D2" w:rsidRPr="00DA1CA3">
        <w:t xml:space="preserve"> </w:t>
      </w:r>
      <w:r w:rsidRPr="00DA1CA3">
        <w:t xml:space="preserve">par </w:t>
      </w:r>
      <w:r w:rsidR="003467FC" w:rsidRPr="00DA1CA3">
        <w:t>finanšu pārskata rev</w:t>
      </w:r>
      <w:r w:rsidR="00DA56D2" w:rsidRPr="00DA1CA3">
        <w:t>īziju</w:t>
      </w:r>
      <w:r w:rsidR="002366F7" w:rsidRPr="00DA1CA3">
        <w:t xml:space="preserve"> </w:t>
      </w:r>
      <w:r w:rsidR="003467FC" w:rsidRPr="00DA1CA3">
        <w:t xml:space="preserve">veikšanu. </w:t>
      </w:r>
      <w:r w:rsidRPr="00DA1CA3">
        <w:t>Tirgus izpētes rezultātā līgums var arī netikt noslēgts.</w:t>
      </w:r>
    </w:p>
    <w:p w14:paraId="17F2251B" w14:textId="5B8C7E5C" w:rsidR="007C2C75" w:rsidRPr="00DA1CA3" w:rsidRDefault="007C2C75" w:rsidP="00A4547F">
      <w:pPr>
        <w:pStyle w:val="ListParagraph"/>
        <w:numPr>
          <w:ilvl w:val="0"/>
          <w:numId w:val="1"/>
        </w:numPr>
        <w:spacing w:after="120"/>
        <w:ind w:left="426" w:hanging="426"/>
        <w:jc w:val="both"/>
      </w:pPr>
      <w:r w:rsidRPr="00DA1CA3">
        <w:t xml:space="preserve">Paredzamā līgumcena: </w:t>
      </w:r>
      <w:r w:rsidR="00396722" w:rsidRPr="00DA1CA3">
        <w:t xml:space="preserve">kopā par Pakalpojumu un tirgus izpētes priekšmetu “Latvijas Republikas Saeimas 2021. gada un 2022. gada finanšu pārskata revīzijas pakalpojumi” </w:t>
      </w:r>
      <w:r w:rsidRPr="00DA1CA3">
        <w:t xml:space="preserve">līdz </w:t>
      </w:r>
      <w:r w:rsidR="003467FC" w:rsidRPr="00DA1CA3">
        <w:t>9</w:t>
      </w:r>
      <w:r w:rsidRPr="00DA1CA3">
        <w:t xml:space="preserve"> 999 EUR bez PVN.</w:t>
      </w:r>
    </w:p>
    <w:p w14:paraId="3F862CEA" w14:textId="77777777" w:rsidR="001F2BB6" w:rsidRPr="00DA1CA3" w:rsidRDefault="007C2C75" w:rsidP="00A4547F">
      <w:pPr>
        <w:pStyle w:val="ListParagraph"/>
        <w:numPr>
          <w:ilvl w:val="0"/>
          <w:numId w:val="1"/>
        </w:numPr>
        <w:spacing w:after="120"/>
        <w:ind w:left="426" w:hanging="426"/>
        <w:jc w:val="both"/>
      </w:pPr>
      <w:r w:rsidRPr="00DA1CA3">
        <w:t xml:space="preserve">Plānotais līguma izpildes laiks: </w:t>
      </w:r>
      <w:r w:rsidR="008C7629" w:rsidRPr="00DA1CA3">
        <w:t>no līguma spēkā stāšanās dienas līdz</w:t>
      </w:r>
      <w:r w:rsidR="008F7B1D" w:rsidRPr="00DA1CA3">
        <w:t xml:space="preserve"> 202</w:t>
      </w:r>
      <w:r w:rsidR="00BC7346" w:rsidRPr="00DA1CA3">
        <w:t>3</w:t>
      </w:r>
      <w:r w:rsidR="008F7B1D" w:rsidRPr="00DA1CA3">
        <w:t>.</w:t>
      </w:r>
      <w:r w:rsidR="0085245A" w:rsidRPr="00DA1CA3">
        <w:t xml:space="preserve"> </w:t>
      </w:r>
      <w:r w:rsidR="008F7B1D" w:rsidRPr="00DA1CA3">
        <w:t>gada 31.</w:t>
      </w:r>
      <w:r w:rsidR="0085245A" w:rsidRPr="00DA1CA3">
        <w:t> </w:t>
      </w:r>
      <w:r w:rsidR="008F7B1D" w:rsidRPr="00DA1CA3">
        <w:t>maijam.</w:t>
      </w:r>
    </w:p>
    <w:p w14:paraId="1975D804" w14:textId="77777777" w:rsidR="008C7629" w:rsidRPr="00DA1CA3" w:rsidRDefault="008C7629" w:rsidP="00A4547F">
      <w:pPr>
        <w:pStyle w:val="ListParagraph"/>
        <w:numPr>
          <w:ilvl w:val="0"/>
          <w:numId w:val="1"/>
        </w:numPr>
        <w:ind w:left="426" w:hanging="426"/>
        <w:jc w:val="both"/>
      </w:pPr>
      <w:r w:rsidRPr="00DA1CA3">
        <w:t>Tirgus izpētes dalībnieku atlases kritēriji:</w:t>
      </w:r>
    </w:p>
    <w:p w14:paraId="58ECBE1C" w14:textId="77777777" w:rsidR="008C7629" w:rsidRPr="00DA1CA3" w:rsidRDefault="008C7629" w:rsidP="008C7629">
      <w:pPr>
        <w:pStyle w:val="ListParagraph"/>
        <w:numPr>
          <w:ilvl w:val="1"/>
          <w:numId w:val="1"/>
        </w:numPr>
        <w:ind w:left="426" w:hanging="426"/>
        <w:jc w:val="both"/>
        <w:rPr>
          <w:szCs w:val="24"/>
        </w:rPr>
      </w:pPr>
      <w:r w:rsidRPr="00DA1CA3">
        <w:rPr>
          <w:szCs w:val="24"/>
        </w:rPr>
        <w:t xml:space="preserve">Uz pretendentu un </w:t>
      </w:r>
      <w:r w:rsidRPr="00DA1CA3">
        <w:rPr>
          <w:szCs w:val="24"/>
          <w:shd w:val="clear" w:color="auto" w:fill="FFFFFF"/>
        </w:rPr>
        <w:t>uz pretendenta norādīto personu, uz kuras iespējām pretendents balstās, lai apliecinātu, ka tā kvalifikācija atbilst prasībām, neattiecās sekojošais:</w:t>
      </w:r>
    </w:p>
    <w:p w14:paraId="0D461BE8" w14:textId="77777777" w:rsidR="008C7629" w:rsidRPr="00DA1CA3" w:rsidRDefault="008C7629" w:rsidP="008C7629">
      <w:pPr>
        <w:pStyle w:val="2pakapebumbas"/>
        <w:numPr>
          <w:ilvl w:val="2"/>
          <w:numId w:val="1"/>
        </w:numPr>
        <w:tabs>
          <w:tab w:val="clear" w:pos="993"/>
        </w:tabs>
        <w:spacing w:after="0" w:line="240" w:lineRule="auto"/>
        <w:ind w:left="1134" w:right="-1" w:hanging="708"/>
        <w:rPr>
          <w:szCs w:val="24"/>
        </w:rPr>
      </w:pPr>
      <w:r w:rsidRPr="00DA1CA3">
        <w:rPr>
          <w:szCs w:val="24"/>
          <w:shd w:val="clear" w:color="auto" w:fill="FFFFFF"/>
        </w:rPr>
        <w:t>pasludināts maksātnespējas process (izņemot gadījumu, kad maksātnespējas procesā tiek piemērots uz parādnieka maksātspējas atjaunošanu vērsts pasākumu kopums), apturēta tā saimnieciskā darbība vai pretendents tiek likvidēts;</w:t>
      </w:r>
    </w:p>
    <w:p w14:paraId="55A93DB1" w14:textId="663F2A21" w:rsidR="008C7629" w:rsidRPr="00DA1CA3" w:rsidRDefault="008C7629" w:rsidP="008C7629">
      <w:pPr>
        <w:pStyle w:val="2pakapebumbas"/>
        <w:numPr>
          <w:ilvl w:val="2"/>
          <w:numId w:val="1"/>
        </w:numPr>
        <w:tabs>
          <w:tab w:val="clear" w:pos="993"/>
        </w:tabs>
        <w:spacing w:after="0" w:line="240" w:lineRule="auto"/>
        <w:ind w:left="1134" w:right="-1" w:hanging="708"/>
        <w:rPr>
          <w:szCs w:val="24"/>
        </w:rPr>
      </w:pPr>
      <w:r w:rsidRPr="00DA1CA3">
        <w:rPr>
          <w:szCs w:val="24"/>
          <w:shd w:val="clear" w:color="auto" w:fill="FFFFFF"/>
        </w:rPr>
        <w:t xml:space="preserve">Valsts ieņēmumu dienesta publiskojamo datu bāzē iekļauta informācija, ka piedāvājumu iesniegšanas termiņa pēdējā dienā </w:t>
      </w:r>
      <w:r w:rsidR="007C785D" w:rsidRPr="00DA1CA3">
        <w:rPr>
          <w:szCs w:val="24"/>
          <w:shd w:val="clear" w:color="auto" w:fill="FFFFFF"/>
        </w:rPr>
        <w:t>un</w:t>
      </w:r>
      <w:r w:rsidRPr="00DA1CA3">
        <w:rPr>
          <w:szCs w:val="24"/>
          <w:shd w:val="clear" w:color="auto" w:fill="FFFFFF"/>
        </w:rPr>
        <w:t xml:space="preserve"> līguma slēgšanas dienā, pretendentam, ir nodokļu parādi, tai skaitā valsts sociālās apdrošināšanas obligāto iemaksu parādi, kas kopsummā pārsniedz 150 </w:t>
      </w:r>
      <w:proofErr w:type="spellStart"/>
      <w:r w:rsidRPr="00DA1CA3">
        <w:rPr>
          <w:i/>
          <w:iCs/>
          <w:szCs w:val="24"/>
          <w:shd w:val="clear" w:color="auto" w:fill="FFFFFF"/>
        </w:rPr>
        <w:t>euro</w:t>
      </w:r>
      <w:proofErr w:type="spellEnd"/>
      <w:r w:rsidRPr="00DA1CA3">
        <w:rPr>
          <w:szCs w:val="24"/>
          <w:shd w:val="clear" w:color="auto" w:fill="FFFFFF"/>
        </w:rPr>
        <w:t>;</w:t>
      </w:r>
    </w:p>
    <w:p w14:paraId="58B081CC" w14:textId="72B36F2D" w:rsidR="008C7629" w:rsidRPr="00DA1CA3" w:rsidRDefault="008C7629" w:rsidP="008C7629">
      <w:pPr>
        <w:pStyle w:val="2pakapebumbas"/>
        <w:numPr>
          <w:ilvl w:val="2"/>
          <w:numId w:val="1"/>
        </w:numPr>
        <w:tabs>
          <w:tab w:val="clear" w:pos="993"/>
        </w:tabs>
        <w:spacing w:after="0" w:line="240" w:lineRule="auto"/>
        <w:ind w:left="1134" w:right="-1" w:hanging="708"/>
        <w:rPr>
          <w:b/>
          <w:szCs w:val="24"/>
        </w:rPr>
      </w:pPr>
      <w:r w:rsidRPr="00DA1CA3">
        <w:rPr>
          <w:szCs w:val="24"/>
          <w:shd w:val="clear" w:color="auto" w:fill="FFFFFF"/>
        </w:rPr>
        <w:t xml:space="preserve">tirgus izpētes dokumentu </w:t>
      </w:r>
      <w:r w:rsidR="00A4547F" w:rsidRPr="00DA1CA3">
        <w:rPr>
          <w:szCs w:val="24"/>
          <w:shd w:val="clear" w:color="auto" w:fill="FFFFFF"/>
        </w:rPr>
        <w:t xml:space="preserve">(Saeimas Publisko izdevumu un revīzijas komisijas darba grupa un komisijas konsultanti) </w:t>
      </w:r>
      <w:r w:rsidRPr="00DA1CA3">
        <w:rPr>
          <w:szCs w:val="24"/>
          <w:shd w:val="clear" w:color="auto" w:fill="FFFFFF"/>
        </w:rPr>
        <w:t>pārstāv pretendenta intereses, vai arī ir saistīts ar pretendentu vai ir ieinteresēts kāda pretendenta izvēlē</w:t>
      </w:r>
      <w:proofErr w:type="gramStart"/>
      <w:r w:rsidRPr="00DA1CA3">
        <w:rPr>
          <w:szCs w:val="24"/>
          <w:shd w:val="clear" w:color="auto" w:fill="FFFFFF"/>
        </w:rPr>
        <w:t>, un pasūtītājam nav</w:t>
      </w:r>
      <w:proofErr w:type="gramEnd"/>
      <w:r w:rsidRPr="00DA1CA3">
        <w:rPr>
          <w:szCs w:val="24"/>
          <w:shd w:val="clear" w:color="auto" w:fill="FFFFFF"/>
        </w:rPr>
        <w:t xml:space="preserve"> iespējams novērst šo situāciju ar mazāk pretendentu ierobežojošiem pasākumiem;</w:t>
      </w:r>
    </w:p>
    <w:p w14:paraId="0670486E" w14:textId="77777777" w:rsidR="008C7629" w:rsidRPr="00DA1CA3" w:rsidRDefault="008C7629" w:rsidP="008C7629">
      <w:pPr>
        <w:pStyle w:val="2pakapebumbas"/>
        <w:numPr>
          <w:ilvl w:val="1"/>
          <w:numId w:val="1"/>
        </w:numPr>
        <w:tabs>
          <w:tab w:val="clear" w:pos="993"/>
          <w:tab w:val="left" w:pos="426"/>
        </w:tabs>
        <w:spacing w:after="0" w:line="240" w:lineRule="auto"/>
        <w:ind w:left="284" w:right="-1" w:hanging="284"/>
      </w:pPr>
      <w:r w:rsidRPr="00DA1CA3">
        <w:t>Pretendents ir reģistrēts atbilstoši normatīvo aktu prasībām;</w:t>
      </w:r>
    </w:p>
    <w:p w14:paraId="1C9744DB" w14:textId="77777777" w:rsidR="008C7629" w:rsidRPr="00DA1CA3" w:rsidRDefault="008C7629" w:rsidP="008C7629">
      <w:pPr>
        <w:pStyle w:val="2pakapebumbas"/>
        <w:numPr>
          <w:ilvl w:val="1"/>
          <w:numId w:val="1"/>
        </w:numPr>
        <w:tabs>
          <w:tab w:val="clear" w:pos="993"/>
          <w:tab w:val="left" w:pos="426"/>
        </w:tabs>
        <w:spacing w:after="0" w:line="240" w:lineRule="auto"/>
        <w:ind w:left="426" w:right="-1" w:hanging="426"/>
      </w:pPr>
      <w:r w:rsidRPr="00DA1CA3">
        <w:t>Pretendents ir zvērinātu revidentu komercsabiedrība, kura ir ieguvusi pieredzi, lai veiktu neatkarīgus, kvalitatīvus un operatīvus revīzijas pakalpojumus saskaņā ar Revīzijas pakalpojuma likuma nosacījumiem un Latvijā atzītiem starptautiskiem publiskā sektora revīzijas standartiem;</w:t>
      </w:r>
    </w:p>
    <w:p w14:paraId="7239556E" w14:textId="77777777" w:rsidR="008C7629" w:rsidRPr="00DA1CA3" w:rsidRDefault="008C7629" w:rsidP="008C7629">
      <w:pPr>
        <w:pStyle w:val="2pakapebumbas"/>
        <w:numPr>
          <w:ilvl w:val="1"/>
          <w:numId w:val="1"/>
        </w:numPr>
        <w:tabs>
          <w:tab w:val="clear" w:pos="993"/>
        </w:tabs>
        <w:spacing w:after="0" w:line="240" w:lineRule="auto"/>
        <w:ind w:left="426" w:right="-1" w:hanging="426"/>
      </w:pPr>
      <w:r w:rsidRPr="00DA1CA3">
        <w:t xml:space="preserve">Pretendents ir civiltiesiski apdrošināts ar minimālo apdrošināšanas limitu 142 300 EUR (viens simts četrdesmit divi tūkstoši trīs simti </w:t>
      </w:r>
      <w:proofErr w:type="spellStart"/>
      <w:r w:rsidRPr="00DA1CA3">
        <w:rPr>
          <w:i/>
        </w:rPr>
        <w:t>euro</w:t>
      </w:r>
      <w:proofErr w:type="spellEnd"/>
      <w:r w:rsidRPr="00DA1CA3">
        <w:rPr>
          <w:i/>
        </w:rPr>
        <w:t xml:space="preserve"> </w:t>
      </w:r>
      <w:r w:rsidRPr="00DA1CA3">
        <w:t xml:space="preserve">un 00 centi); </w:t>
      </w:r>
    </w:p>
    <w:p w14:paraId="1C8F4EEE" w14:textId="77777777" w:rsidR="008C7629" w:rsidRPr="00DA1CA3" w:rsidRDefault="008C7629" w:rsidP="008C7629">
      <w:pPr>
        <w:pStyle w:val="2pakapebumbas"/>
        <w:numPr>
          <w:ilvl w:val="1"/>
          <w:numId w:val="1"/>
        </w:numPr>
        <w:tabs>
          <w:tab w:val="clear" w:pos="993"/>
        </w:tabs>
        <w:spacing w:after="0" w:line="240" w:lineRule="auto"/>
        <w:ind w:left="426" w:right="-1" w:hanging="426"/>
      </w:pPr>
      <w:r w:rsidRPr="00DA1CA3">
        <w:t>Pretendentam iepriekšējo trī</w:t>
      </w:r>
      <w:r w:rsidR="00F361F9" w:rsidRPr="00DA1CA3">
        <w:t>s gadu laikā (2018., 2019., 2020</w:t>
      </w:r>
      <w:r w:rsidRPr="00DA1CA3">
        <w:t>.)</w:t>
      </w:r>
      <w:r w:rsidR="00F361F9" w:rsidRPr="00DA1CA3">
        <w:t xml:space="preserve"> un 2021</w:t>
      </w:r>
      <w:r w:rsidRPr="00DA1CA3">
        <w:t>. gadā līdz piedāvājumu iesniegšanas termiņa beigām ir pieredze vismaz 3 (trīs) līgumu izpildē, kuru ietvaros veikta valsts vai pašvaldību iestāžu gada pārskata revīzija;</w:t>
      </w:r>
    </w:p>
    <w:p w14:paraId="40D3BE94" w14:textId="77777777" w:rsidR="008C7629" w:rsidRPr="00DA1CA3" w:rsidRDefault="008C7629" w:rsidP="008C7629">
      <w:pPr>
        <w:pStyle w:val="2pakapebumbas"/>
        <w:numPr>
          <w:ilvl w:val="1"/>
          <w:numId w:val="1"/>
        </w:numPr>
        <w:tabs>
          <w:tab w:val="clear" w:pos="993"/>
        </w:tabs>
        <w:spacing w:after="0" w:line="240" w:lineRule="auto"/>
        <w:ind w:left="426" w:right="-1" w:hanging="426"/>
      </w:pPr>
      <w:r w:rsidRPr="00DA1CA3">
        <w:t>Pretendents nodrošinās, ka līguma izpildē piedalīsies vismaz divi revidenti, tajā skaitā:</w:t>
      </w:r>
    </w:p>
    <w:p w14:paraId="1642FD7F" w14:textId="77777777" w:rsidR="008C7629" w:rsidRPr="00DA1CA3" w:rsidRDefault="008C7629" w:rsidP="008C7629">
      <w:pPr>
        <w:pStyle w:val="2pakapebumbas"/>
        <w:numPr>
          <w:ilvl w:val="2"/>
          <w:numId w:val="1"/>
        </w:numPr>
        <w:tabs>
          <w:tab w:val="clear" w:pos="993"/>
        </w:tabs>
        <w:spacing w:after="0" w:line="240" w:lineRule="auto"/>
        <w:ind w:left="1134" w:right="-1" w:hanging="708"/>
      </w:pPr>
      <w:r w:rsidRPr="00DA1CA3">
        <w:t>vismaz viens Latvijas Zvērinātu revidentu asociācijas Zvērinātu revidentu reģistrā reģistrēts zvērināts revidents (atbildīgais zvērinātais revidents):</w:t>
      </w:r>
    </w:p>
    <w:p w14:paraId="2303C0CA" w14:textId="2FFA8574" w:rsidR="008C7629" w:rsidRPr="00DA1CA3" w:rsidRDefault="008C7629" w:rsidP="008C7629">
      <w:pPr>
        <w:pStyle w:val="2pakapebumbas"/>
        <w:numPr>
          <w:ilvl w:val="3"/>
          <w:numId w:val="1"/>
        </w:numPr>
        <w:tabs>
          <w:tab w:val="clear" w:pos="993"/>
        </w:tabs>
        <w:spacing w:after="0" w:line="240" w:lineRule="auto"/>
        <w:ind w:left="1843" w:right="-1" w:hanging="763"/>
      </w:pPr>
      <w:r w:rsidRPr="00DA1CA3">
        <w:t>kuram pēdējo trīs gadu laikā (</w:t>
      </w:r>
      <w:r w:rsidR="00F361F9" w:rsidRPr="00DA1CA3">
        <w:t>2018., 2019., 2020.</w:t>
      </w:r>
      <w:r w:rsidRPr="00DA1CA3">
        <w:t xml:space="preserve">) un </w:t>
      </w:r>
      <w:r w:rsidR="00F361F9" w:rsidRPr="00DA1CA3">
        <w:t>2021</w:t>
      </w:r>
      <w:r w:rsidR="00EF6C3C" w:rsidRPr="00DA1CA3">
        <w:t>. </w:t>
      </w:r>
      <w:r w:rsidRPr="00DA1CA3">
        <w:t>gadā līdz piedāvājumu iesniegšanas termiņa beigām nav disciplināro (profesionālo) pārkāpumu;</w:t>
      </w:r>
    </w:p>
    <w:p w14:paraId="6207BC14" w14:textId="3B785F8C" w:rsidR="008C7629" w:rsidRPr="00DA1CA3" w:rsidRDefault="008C7629" w:rsidP="008C7629">
      <w:pPr>
        <w:pStyle w:val="2pakapebumbas"/>
        <w:numPr>
          <w:ilvl w:val="3"/>
          <w:numId w:val="1"/>
        </w:numPr>
        <w:tabs>
          <w:tab w:val="clear" w:pos="993"/>
        </w:tabs>
        <w:spacing w:after="0" w:line="240" w:lineRule="auto"/>
        <w:ind w:left="1843" w:right="-1" w:hanging="763"/>
      </w:pPr>
      <w:r w:rsidRPr="00DA1CA3">
        <w:t>kurš pēdējo trīs gadu laikā (</w:t>
      </w:r>
      <w:r w:rsidR="00F361F9" w:rsidRPr="00DA1CA3">
        <w:t>2018., 2019., 2020.</w:t>
      </w:r>
      <w:r w:rsidRPr="00DA1CA3">
        <w:t>)</w:t>
      </w:r>
      <w:r w:rsidR="00F361F9" w:rsidRPr="00DA1CA3">
        <w:t xml:space="preserve"> un 2021</w:t>
      </w:r>
      <w:r w:rsidR="00EF6C3C" w:rsidRPr="00DA1CA3">
        <w:t>. </w:t>
      </w:r>
      <w:r w:rsidRPr="00DA1CA3">
        <w:t>gadā līdz piedāvājumu iesniegšanas termiņa beigām ir veicis vismaz divas valsts vai pašvaldību iestāžu gada pārskatu revīzijas;</w:t>
      </w:r>
    </w:p>
    <w:p w14:paraId="74F8E5A7" w14:textId="10D933D5" w:rsidR="007C2C75" w:rsidRPr="00DA1CA3" w:rsidRDefault="00F435D0" w:rsidP="00C37309">
      <w:pPr>
        <w:pStyle w:val="ListParagraph"/>
        <w:spacing w:after="120"/>
        <w:ind w:left="425"/>
        <w:jc w:val="both"/>
      </w:pPr>
      <w:r w:rsidRPr="00DA1CA3">
        <w:lastRenderedPageBreak/>
        <w:t>6.6.2. vismaz viens revidents, kurš pēdējo trīs gadu laikā (2018., 2019., 2020.) un 2021</w:t>
      </w:r>
      <w:r w:rsidR="00EF6C3C" w:rsidRPr="00DA1CA3">
        <w:t>. g</w:t>
      </w:r>
      <w:r w:rsidRPr="00DA1CA3">
        <w:t>adā līdz piedāvājumu iesniegšanas termiņa beigām ir veicis vismaz vienu valsts vai pašvaldības iestādes gada pārskata revīziju.</w:t>
      </w:r>
    </w:p>
    <w:p w14:paraId="0985B99E" w14:textId="77777777" w:rsidR="00F435D0" w:rsidRPr="00DA1CA3" w:rsidRDefault="00F435D0" w:rsidP="00C37309">
      <w:pPr>
        <w:pStyle w:val="ListParagraph"/>
        <w:spacing w:after="120"/>
        <w:ind w:left="425"/>
        <w:jc w:val="both"/>
      </w:pPr>
    </w:p>
    <w:p w14:paraId="0B8F1C60" w14:textId="77777777" w:rsidR="007C2C75" w:rsidRPr="00DA1CA3" w:rsidRDefault="007C2C75" w:rsidP="00C37309">
      <w:pPr>
        <w:spacing w:after="120"/>
        <w:jc w:val="both"/>
        <w:rPr>
          <w:b/>
        </w:rPr>
      </w:pPr>
      <w:r w:rsidRPr="00DA1CA3">
        <w:rPr>
          <w:b/>
        </w:rPr>
        <w:t>II Iesniedzamā informācija</w:t>
      </w:r>
    </w:p>
    <w:p w14:paraId="0C404726" w14:textId="77777777" w:rsidR="007C2C75" w:rsidRPr="00DA1CA3" w:rsidRDefault="007C2C75" w:rsidP="00C37309">
      <w:pPr>
        <w:pStyle w:val="ListParagraph"/>
        <w:numPr>
          <w:ilvl w:val="0"/>
          <w:numId w:val="1"/>
        </w:numPr>
        <w:ind w:left="425" w:hanging="357"/>
        <w:jc w:val="both"/>
      </w:pPr>
      <w:r w:rsidRPr="00DA1CA3">
        <w:rPr>
          <w:b/>
        </w:rPr>
        <w:t>Tirgus izpētes dalībnieks iesniedz</w:t>
      </w:r>
      <w:r w:rsidRPr="00DA1CA3">
        <w:t>:</w:t>
      </w:r>
    </w:p>
    <w:p w14:paraId="18F64018" w14:textId="77777777" w:rsidR="004438C1" w:rsidRPr="00DA1CA3" w:rsidRDefault="004438C1" w:rsidP="008C7629">
      <w:pPr>
        <w:pStyle w:val="ListParagraph"/>
        <w:numPr>
          <w:ilvl w:val="1"/>
          <w:numId w:val="1"/>
        </w:numPr>
        <w:spacing w:after="120"/>
        <w:ind w:left="426"/>
        <w:jc w:val="both"/>
      </w:pPr>
      <w:r w:rsidRPr="00DA1CA3">
        <w:t xml:space="preserve">Civiltiesiskās atbildības apdrošināšanas polises ar minimālo apdrošināšanas limitu </w:t>
      </w:r>
      <w:r w:rsidR="004F61E6" w:rsidRPr="00DA1CA3">
        <w:t>142 </w:t>
      </w:r>
      <w:r w:rsidRPr="00DA1CA3">
        <w:t xml:space="preserve">300 EUR (viens simts četrdesmit divi tūkstoši trīs simti </w:t>
      </w:r>
      <w:proofErr w:type="spellStart"/>
      <w:r w:rsidRPr="00DA1CA3">
        <w:rPr>
          <w:i/>
        </w:rPr>
        <w:t>euro</w:t>
      </w:r>
      <w:proofErr w:type="spellEnd"/>
      <w:r w:rsidRPr="00DA1CA3">
        <w:rPr>
          <w:i/>
        </w:rPr>
        <w:t xml:space="preserve"> </w:t>
      </w:r>
      <w:r w:rsidRPr="00DA1CA3">
        <w:t xml:space="preserve">un 00 centi) apmērā gadā kopija. Gadījumā, ja uz piedāvājuma iesniegšanas brīdi pretendentam nav minētā polise, pievienojams papildu pretendenta apliecinājums pie piedāvājuma, ka uz līguma noslēgšanas brīdi šāda polise pretendentam būs iegūta. Apliecinājumā papildus ir jānorāda, ka pretendents apzinās, ka gadījumā, ja uz līguma noslēgšanas brīdi šāda polise pretendentam nav, tam tiks liegtas tiesības slēgt līgumu un tās tiks nodotas nākamajam pretendentam, kuram būtu piešķiramas līguma slēgšanas tiesības saskaņā ar </w:t>
      </w:r>
      <w:r w:rsidR="00A2362E" w:rsidRPr="00DA1CA3">
        <w:t>zemākās cenas</w:t>
      </w:r>
      <w:r w:rsidRPr="00DA1CA3">
        <w:t xml:space="preserve"> krit</w:t>
      </w:r>
      <w:r w:rsidR="00A2362E" w:rsidRPr="00DA1CA3">
        <w:t>ēriju.</w:t>
      </w:r>
    </w:p>
    <w:p w14:paraId="3A05908B" w14:textId="77777777" w:rsidR="007C2C75" w:rsidRPr="00DA1CA3" w:rsidRDefault="007C2C75" w:rsidP="008C7629">
      <w:pPr>
        <w:pStyle w:val="ListParagraph"/>
        <w:numPr>
          <w:ilvl w:val="1"/>
          <w:numId w:val="1"/>
        </w:numPr>
        <w:spacing w:after="120"/>
        <w:ind w:left="426"/>
        <w:jc w:val="both"/>
        <w:rPr>
          <w:i/>
        </w:rPr>
      </w:pPr>
      <w:r w:rsidRPr="00DA1CA3">
        <w:t xml:space="preserve">pieredzes aprakstu saskaņā ar </w:t>
      </w:r>
      <w:r w:rsidR="00573161" w:rsidRPr="00DA1CA3">
        <w:t>2</w:t>
      </w:r>
      <w:r w:rsidR="00CB1AA6" w:rsidRPr="00DA1CA3">
        <w:t>.</w:t>
      </w:r>
      <w:r w:rsidRPr="00DA1CA3">
        <w:t>pielikuma formu;</w:t>
      </w:r>
    </w:p>
    <w:p w14:paraId="0286E457" w14:textId="77777777" w:rsidR="00056987" w:rsidRPr="00DA1CA3" w:rsidRDefault="00056987" w:rsidP="008C7629">
      <w:pPr>
        <w:pStyle w:val="ListParagraph"/>
        <w:numPr>
          <w:ilvl w:val="1"/>
          <w:numId w:val="1"/>
        </w:numPr>
        <w:spacing w:after="120"/>
        <w:ind w:left="426"/>
        <w:jc w:val="both"/>
        <w:rPr>
          <w:i/>
        </w:rPr>
      </w:pPr>
      <w:r w:rsidRPr="00DA1CA3">
        <w:t xml:space="preserve">piesaistīto revidentu pieredzes aprakstu saskaņā ar </w:t>
      </w:r>
      <w:r w:rsidR="00573161" w:rsidRPr="00DA1CA3">
        <w:t>3.pielikum</w:t>
      </w:r>
      <w:r w:rsidR="00DA31C1" w:rsidRPr="00DA1CA3">
        <w:t>a formu</w:t>
      </w:r>
      <w:r w:rsidR="00573161" w:rsidRPr="00DA1CA3">
        <w:t>.</w:t>
      </w:r>
    </w:p>
    <w:p w14:paraId="0BF287CB" w14:textId="77777777" w:rsidR="007C2C75" w:rsidRPr="00DA1CA3" w:rsidRDefault="007C2C75" w:rsidP="008C7629">
      <w:pPr>
        <w:pStyle w:val="ListParagraph"/>
        <w:numPr>
          <w:ilvl w:val="1"/>
          <w:numId w:val="1"/>
        </w:numPr>
        <w:spacing w:after="120"/>
        <w:ind w:left="426"/>
        <w:jc w:val="both"/>
        <w:rPr>
          <w:i/>
        </w:rPr>
      </w:pPr>
      <w:r w:rsidRPr="00DA1CA3">
        <w:t xml:space="preserve">aizpildītu </w:t>
      </w:r>
      <w:r w:rsidR="00573161" w:rsidRPr="00DA1CA3">
        <w:t>4</w:t>
      </w:r>
      <w:r w:rsidR="00DA31C1" w:rsidRPr="00DA1CA3">
        <w:t>. pielikuma formu</w:t>
      </w:r>
      <w:r w:rsidR="00056987" w:rsidRPr="00DA1CA3">
        <w:t xml:space="preserve"> </w:t>
      </w:r>
      <w:r w:rsidRPr="00DA1CA3">
        <w:t>“Finanšu piedāvājums”.</w:t>
      </w:r>
    </w:p>
    <w:p w14:paraId="72503456" w14:textId="77777777" w:rsidR="008C7629" w:rsidRPr="00DA1CA3" w:rsidRDefault="008C7629" w:rsidP="008C7629">
      <w:pPr>
        <w:pStyle w:val="ListParagraph"/>
        <w:numPr>
          <w:ilvl w:val="1"/>
          <w:numId w:val="1"/>
        </w:numPr>
        <w:spacing w:after="120"/>
        <w:ind w:left="426"/>
        <w:jc w:val="both"/>
      </w:pPr>
      <w:r w:rsidRPr="00DA1CA3">
        <w:t>par pretendentu atbilstību instrukcijas 6.1. – 6.3. punktā noteiktajām prasībām pasūtītājs pārliecināsies pats, izvērtējot publiski pieejamo informāciju.</w:t>
      </w:r>
    </w:p>
    <w:p w14:paraId="09F4C3EB" w14:textId="5B5ED147" w:rsidR="007C2C75" w:rsidRPr="00DA1CA3" w:rsidRDefault="00BB5A15" w:rsidP="00C37309">
      <w:pPr>
        <w:pStyle w:val="ListParagraph"/>
        <w:numPr>
          <w:ilvl w:val="0"/>
          <w:numId w:val="1"/>
        </w:numPr>
        <w:spacing w:after="120"/>
        <w:ind w:left="425" w:hanging="357"/>
        <w:jc w:val="both"/>
      </w:pPr>
      <w:r w:rsidRPr="00DA1CA3">
        <w:t>I</w:t>
      </w:r>
      <w:r w:rsidR="008C7629" w:rsidRPr="00DA1CA3">
        <w:t>nstrukcijas 7</w:t>
      </w:r>
      <w:r w:rsidR="00AC1018" w:rsidRPr="00DA1CA3">
        <w:t>.punktā minētie dokumenti</w:t>
      </w:r>
      <w:r w:rsidR="007C2C75" w:rsidRPr="00DA1CA3">
        <w:t xml:space="preserve"> </w:t>
      </w:r>
      <w:r w:rsidR="007C2C75" w:rsidRPr="00DA1CA3">
        <w:rPr>
          <w:b/>
        </w:rPr>
        <w:t xml:space="preserve">jāiesniedz līdz </w:t>
      </w:r>
      <w:r w:rsidR="00FF52DC" w:rsidRPr="00DA1CA3">
        <w:rPr>
          <w:b/>
        </w:rPr>
        <w:t>2021</w:t>
      </w:r>
      <w:r w:rsidR="007C2C75" w:rsidRPr="00DA1CA3">
        <w:rPr>
          <w:b/>
        </w:rPr>
        <w:t xml:space="preserve">. gada </w:t>
      </w:r>
      <w:r w:rsidR="00EF6C3C" w:rsidRPr="00DA1CA3">
        <w:rPr>
          <w:b/>
        </w:rPr>
        <w:t>3. </w:t>
      </w:r>
      <w:r w:rsidR="00FF52DC" w:rsidRPr="00DA1CA3">
        <w:rPr>
          <w:b/>
        </w:rPr>
        <w:t>martam</w:t>
      </w:r>
      <w:r w:rsidR="007C2C75" w:rsidRPr="00DA1CA3">
        <w:rPr>
          <w:b/>
        </w:rPr>
        <w:t xml:space="preserve"> plkst. 11:00, elektroniski nosūtot tos uz elektroniskā pasta adresi: </w:t>
      </w:r>
      <w:hyperlink r:id="rId7" w:history="1">
        <w:r w:rsidR="007C2C75" w:rsidRPr="00DA1CA3">
          <w:rPr>
            <w:b/>
          </w:rPr>
          <w:t>iepirkumi@saeima.lv</w:t>
        </w:r>
      </w:hyperlink>
      <w:r w:rsidR="007C2C75" w:rsidRPr="00DA1CA3">
        <w:t>, ar norādi “Piedāvājums tirgus izpētei “</w:t>
      </w:r>
      <w:r w:rsidR="002366F7" w:rsidRPr="00DA1CA3">
        <w:t xml:space="preserve">Latvijas Republikas </w:t>
      </w:r>
      <w:r w:rsidR="00C10A01" w:rsidRPr="00DA1CA3">
        <w:t>Valsts kontroles</w:t>
      </w:r>
      <w:r w:rsidR="0034485E" w:rsidRPr="00DA1CA3">
        <w:t xml:space="preserve"> 2021</w:t>
      </w:r>
      <w:r w:rsidR="002366F7" w:rsidRPr="00DA1CA3">
        <w:t>.</w:t>
      </w:r>
      <w:r w:rsidR="000309AD" w:rsidRPr="00DA1CA3">
        <w:t> </w:t>
      </w:r>
      <w:r w:rsidR="002366F7" w:rsidRPr="00DA1CA3">
        <w:t xml:space="preserve">gada </w:t>
      </w:r>
      <w:r w:rsidR="0034485E" w:rsidRPr="00DA1CA3">
        <w:t>un 2022</w:t>
      </w:r>
      <w:r w:rsidR="00C10A01" w:rsidRPr="00DA1CA3">
        <w:t>.</w:t>
      </w:r>
      <w:r w:rsidR="000309AD" w:rsidRPr="00DA1CA3">
        <w:t> </w:t>
      </w:r>
      <w:r w:rsidR="00C10A01" w:rsidRPr="00DA1CA3">
        <w:t xml:space="preserve">gada </w:t>
      </w:r>
      <w:r w:rsidR="002366F7" w:rsidRPr="00DA1CA3">
        <w:t>finanšu pārskata revīzijas pakalpojumi</w:t>
      </w:r>
      <w:r w:rsidR="007C2C75" w:rsidRPr="00DA1CA3">
        <w:t xml:space="preserve">””. </w:t>
      </w:r>
    </w:p>
    <w:p w14:paraId="0E0CBC4E" w14:textId="77777777" w:rsidR="00D57B46" w:rsidRPr="00DA1CA3" w:rsidRDefault="00D57B46" w:rsidP="00D57B46">
      <w:pPr>
        <w:pStyle w:val="ListParagraph"/>
        <w:spacing w:after="120"/>
        <w:ind w:left="425"/>
        <w:jc w:val="both"/>
      </w:pPr>
    </w:p>
    <w:p w14:paraId="19A0BD14" w14:textId="77777777" w:rsidR="007C2C75" w:rsidRPr="00DA1CA3" w:rsidRDefault="007C2C75" w:rsidP="007C2C75">
      <w:pPr>
        <w:spacing w:after="120"/>
        <w:jc w:val="both"/>
        <w:rPr>
          <w:b/>
        </w:rPr>
      </w:pPr>
      <w:r w:rsidRPr="00DA1CA3">
        <w:rPr>
          <w:b/>
        </w:rPr>
        <w:t>III Tirgus izpētes dalībnieka izvēle</w:t>
      </w:r>
    </w:p>
    <w:p w14:paraId="46825958" w14:textId="692C3BF6" w:rsidR="00D57B46" w:rsidRPr="00DA1CA3" w:rsidRDefault="007C2C75" w:rsidP="00D57B46">
      <w:pPr>
        <w:pStyle w:val="ListParagraph"/>
        <w:numPr>
          <w:ilvl w:val="0"/>
          <w:numId w:val="1"/>
        </w:numPr>
        <w:ind w:left="425" w:hanging="357"/>
        <w:jc w:val="both"/>
      </w:pPr>
      <w:r w:rsidRPr="00DA1CA3">
        <w:t>Tirgus izpētes dalībnieku iesniegtie piedāvājumi tiek salīdzināti atbilstoši izvēles kritērijam – atbilstība izvirzītajām prasībām un saimnieciski izdevīgākais piedāvājums</w:t>
      </w:r>
      <w:r w:rsidR="009B07BD" w:rsidRPr="00DA1CA3">
        <w:t>,</w:t>
      </w:r>
      <w:r w:rsidRPr="00DA1CA3">
        <w:t xml:space="preserve"> </w:t>
      </w:r>
      <w:r w:rsidR="00616633" w:rsidRPr="00DA1CA3">
        <w:t>vērtējot kritēriju</w:t>
      </w:r>
      <w:r w:rsidR="00E73E84" w:rsidRPr="00DA1CA3">
        <w:t xml:space="preserve"> </w:t>
      </w:r>
      <w:r w:rsidR="000309AD" w:rsidRPr="00DA1CA3">
        <w:t xml:space="preserve">– </w:t>
      </w:r>
      <w:r w:rsidR="00616633" w:rsidRPr="00DA1CA3">
        <w:t>zemākā finanšu piedāvājuma pozīcija “</w:t>
      </w:r>
      <w:r w:rsidR="00FA7289" w:rsidRPr="00DA1CA3">
        <w:t xml:space="preserve">Kopā par </w:t>
      </w:r>
      <w:r w:rsidR="0034485E" w:rsidRPr="00DA1CA3">
        <w:t>2021</w:t>
      </w:r>
      <w:r w:rsidR="00616633" w:rsidRPr="00DA1CA3">
        <w:t>.</w:t>
      </w:r>
      <w:r w:rsidR="000309AD" w:rsidRPr="00DA1CA3">
        <w:t> </w:t>
      </w:r>
      <w:r w:rsidR="00616633" w:rsidRPr="00DA1CA3">
        <w:t>gada</w:t>
      </w:r>
      <w:r w:rsidR="0034485E" w:rsidRPr="00DA1CA3">
        <w:t xml:space="preserve"> un 2022</w:t>
      </w:r>
      <w:r w:rsidR="00FA7289" w:rsidRPr="00DA1CA3">
        <w:t>.</w:t>
      </w:r>
      <w:r w:rsidR="000309AD" w:rsidRPr="00DA1CA3">
        <w:t> </w:t>
      </w:r>
      <w:r w:rsidR="00FA7289" w:rsidRPr="00DA1CA3">
        <w:t>gada</w:t>
      </w:r>
      <w:r w:rsidR="00616633" w:rsidRPr="00DA1CA3">
        <w:t xml:space="preserve"> finanšu p</w:t>
      </w:r>
      <w:r w:rsidR="00C37309" w:rsidRPr="00DA1CA3">
        <w:t>ārskata</w:t>
      </w:r>
      <w:r w:rsidR="00FA7289" w:rsidRPr="00DA1CA3">
        <w:t xml:space="preserve"> revīzijām</w:t>
      </w:r>
      <w:r w:rsidR="00616633" w:rsidRPr="00DA1CA3">
        <w:t>” piedāvāt</w:t>
      </w:r>
      <w:r w:rsidR="00D57B46" w:rsidRPr="00DA1CA3">
        <w:t>ā cena bez PVN.</w:t>
      </w:r>
    </w:p>
    <w:p w14:paraId="11AA5DD6" w14:textId="77777777" w:rsidR="00D57B46" w:rsidRPr="00DA1CA3" w:rsidRDefault="00D57B46" w:rsidP="00D57B46">
      <w:pPr>
        <w:pStyle w:val="ListParagraph"/>
        <w:ind w:left="425"/>
        <w:jc w:val="both"/>
        <w:rPr>
          <w:color w:val="FF0000"/>
        </w:rPr>
      </w:pPr>
    </w:p>
    <w:p w14:paraId="4FDE9E8D" w14:textId="77777777" w:rsidR="00D57B46" w:rsidRPr="00DA1CA3" w:rsidRDefault="00D57B46" w:rsidP="00D57B46">
      <w:pPr>
        <w:spacing w:after="120"/>
        <w:jc w:val="both"/>
        <w:rPr>
          <w:b/>
          <w:szCs w:val="20"/>
        </w:rPr>
      </w:pPr>
      <w:r w:rsidRPr="00DA1CA3">
        <w:rPr>
          <w:b/>
        </w:rPr>
        <w:t xml:space="preserve">IV </w:t>
      </w:r>
      <w:r w:rsidRPr="00DA1CA3">
        <w:rPr>
          <w:b/>
          <w:szCs w:val="20"/>
        </w:rPr>
        <w:t>Līguma slēgšanas, izpildes un apmaksas nosacījumi:</w:t>
      </w:r>
    </w:p>
    <w:p w14:paraId="2A756FD3" w14:textId="77777777" w:rsidR="00D57B46" w:rsidRPr="00DA1CA3" w:rsidRDefault="009B07BD" w:rsidP="00D57B46">
      <w:pPr>
        <w:pStyle w:val="ListParagraph"/>
        <w:numPr>
          <w:ilvl w:val="0"/>
          <w:numId w:val="1"/>
        </w:numPr>
        <w:ind w:left="425" w:hanging="357"/>
        <w:jc w:val="both"/>
        <w:rPr>
          <w:color w:val="FF0000"/>
        </w:rPr>
      </w:pPr>
      <w:r w:rsidRPr="00DA1CA3">
        <w:t>L</w:t>
      </w:r>
      <w:r w:rsidR="00D57B46" w:rsidRPr="00DA1CA3">
        <w:t>īgumu slēdz pēc lēmuma pieņemšanas par tirgus izpētes rezultātiem.</w:t>
      </w:r>
    </w:p>
    <w:p w14:paraId="764FBB01" w14:textId="77777777" w:rsidR="00BB5A15" w:rsidRPr="00DA1CA3" w:rsidRDefault="00BB5A15" w:rsidP="00BB5A15">
      <w:pPr>
        <w:pStyle w:val="ListParagraph"/>
        <w:numPr>
          <w:ilvl w:val="0"/>
          <w:numId w:val="1"/>
        </w:numPr>
        <w:ind w:left="425" w:hanging="357"/>
        <w:jc w:val="both"/>
        <w:rPr>
          <w:color w:val="FF0000"/>
        </w:rPr>
      </w:pPr>
      <w:r w:rsidRPr="00DA1CA3">
        <w:rPr>
          <w:noProof/>
        </w:rPr>
        <w:t>Pirms līguma slēgšanas iesniegt Saeimas Administrācijai:</w:t>
      </w:r>
    </w:p>
    <w:p w14:paraId="26B911BE" w14:textId="16874005" w:rsidR="000309AD" w:rsidRPr="00DA1CA3" w:rsidRDefault="000309AD" w:rsidP="00BB5A15">
      <w:pPr>
        <w:pStyle w:val="ListParagraph"/>
        <w:numPr>
          <w:ilvl w:val="1"/>
          <w:numId w:val="1"/>
        </w:numPr>
        <w:tabs>
          <w:tab w:val="left" w:pos="851"/>
        </w:tabs>
        <w:jc w:val="both"/>
        <w:rPr>
          <w:color w:val="FF0000"/>
        </w:rPr>
      </w:pPr>
      <w:r w:rsidRPr="00DA1CA3">
        <w:rPr>
          <w:noProof/>
        </w:rPr>
        <w:t xml:space="preserve">apliecinājumu, </w:t>
      </w:r>
      <w:r w:rsidRPr="00DA1CA3">
        <w:t xml:space="preserve">ka uz pretendentu kā zvērinātu revidentu komercsabiedrību neattiecas </w:t>
      </w:r>
      <w:r w:rsidRPr="00DA1CA3">
        <w:rPr>
          <w:noProof/>
        </w:rPr>
        <w:t>Revīzijas pakalpojumu likuma 26. pantā noteiktie apstākļi un ierobežojumi sniegt zvērināta revidenta pakalpojumu;</w:t>
      </w:r>
    </w:p>
    <w:p w14:paraId="6BC60EE5" w14:textId="4D82BD0B" w:rsidR="00BB5A15" w:rsidRPr="00DA1CA3" w:rsidRDefault="00BB5A15" w:rsidP="00BB5A15">
      <w:pPr>
        <w:pStyle w:val="ListParagraph"/>
        <w:numPr>
          <w:ilvl w:val="1"/>
          <w:numId w:val="1"/>
        </w:numPr>
        <w:tabs>
          <w:tab w:val="left" w:pos="851"/>
        </w:tabs>
        <w:jc w:val="both"/>
        <w:rPr>
          <w:color w:val="FF0000"/>
        </w:rPr>
      </w:pPr>
      <w:r w:rsidRPr="00DA1CA3">
        <w:rPr>
          <w:noProof/>
        </w:rPr>
        <w:t>revīzijas pakalpojuma sniegšanā iesaistīto revidentu apliecinājumu, ka uz tiem neattiecas Revīzijas pakalpojumu likuma 26.panta otrajā daļā minētie apstākļi</w:t>
      </w:r>
      <w:r w:rsidR="000309AD" w:rsidRPr="00DA1CA3">
        <w:rPr>
          <w:noProof/>
        </w:rPr>
        <w:t>;</w:t>
      </w:r>
    </w:p>
    <w:p w14:paraId="28365902" w14:textId="05D6F72D" w:rsidR="00BB5A15" w:rsidRPr="00DA1CA3" w:rsidRDefault="00BB5A15" w:rsidP="00BB5A15">
      <w:pPr>
        <w:pStyle w:val="ListParagraph"/>
        <w:numPr>
          <w:ilvl w:val="1"/>
          <w:numId w:val="1"/>
        </w:numPr>
        <w:tabs>
          <w:tab w:val="left" w:pos="851"/>
        </w:tabs>
        <w:spacing w:after="120"/>
        <w:jc w:val="both"/>
        <w:rPr>
          <w:i/>
          <w:color w:val="FF0000"/>
        </w:rPr>
      </w:pPr>
      <w:r w:rsidRPr="00DA1CA3">
        <w:t>atbildīgā zvērinātā revidenta apliecinājums par disciplināro (profesionālo) pārkāpumu neesamību</w:t>
      </w:r>
      <w:r w:rsidR="000309AD" w:rsidRPr="00DA1CA3">
        <w:t>;</w:t>
      </w:r>
    </w:p>
    <w:p w14:paraId="22D51D9D" w14:textId="4D775F8B" w:rsidR="000309AD" w:rsidRPr="00DA1CA3" w:rsidRDefault="000309AD" w:rsidP="00BB5A15">
      <w:pPr>
        <w:pStyle w:val="ListParagraph"/>
        <w:numPr>
          <w:ilvl w:val="1"/>
          <w:numId w:val="1"/>
        </w:numPr>
        <w:tabs>
          <w:tab w:val="left" w:pos="851"/>
        </w:tabs>
        <w:spacing w:after="120"/>
        <w:jc w:val="both"/>
        <w:rPr>
          <w:i/>
          <w:color w:val="FF0000"/>
        </w:rPr>
      </w:pPr>
      <w:r w:rsidRPr="00DA1CA3">
        <w:rPr>
          <w:noProof/>
        </w:rPr>
        <w:t>apliecinājumu nodrošināt komercsabiedrības neatkarību un objektivitāti līguma izpildes laikā, t.sk. ievērojot Revīzijas pakalpojumu likuma 26. panta nosacījumus.</w:t>
      </w:r>
    </w:p>
    <w:p w14:paraId="48017845" w14:textId="54BD014E" w:rsidR="009B07BD" w:rsidRPr="00DA1CA3" w:rsidRDefault="00D57B46" w:rsidP="00D57B46">
      <w:pPr>
        <w:pStyle w:val="ListParagraph"/>
        <w:numPr>
          <w:ilvl w:val="0"/>
          <w:numId w:val="1"/>
        </w:numPr>
        <w:ind w:left="425" w:hanging="357"/>
        <w:jc w:val="both"/>
      </w:pPr>
      <w:r w:rsidRPr="00DA1CA3">
        <w:t>Avansa maksājumi nav paredzēti.</w:t>
      </w:r>
      <w:r w:rsidR="000309AD" w:rsidRPr="00DA1CA3">
        <w:t xml:space="preserve"> Pretendentam tiks veikti divi maksājumi – pirmais par 2021. gada finanšu pārskata revīziju un otrais par 2022. gada finanšu pārskata revīziju.</w:t>
      </w:r>
    </w:p>
    <w:p w14:paraId="71E7E5D3" w14:textId="665A2C4E" w:rsidR="000309AD" w:rsidRPr="00DA1CA3" w:rsidRDefault="000309AD" w:rsidP="000309AD">
      <w:pPr>
        <w:ind w:left="68"/>
        <w:jc w:val="both"/>
      </w:pPr>
    </w:p>
    <w:p w14:paraId="14A69F1C" w14:textId="77777777" w:rsidR="000309AD" w:rsidRPr="00DA1CA3" w:rsidRDefault="000309AD" w:rsidP="000309AD">
      <w:pPr>
        <w:keepNext/>
        <w:spacing w:after="120"/>
        <w:jc w:val="both"/>
        <w:rPr>
          <w:b/>
        </w:rPr>
      </w:pPr>
      <w:r w:rsidRPr="00DA1CA3">
        <w:rPr>
          <w:b/>
        </w:rPr>
        <w:t>V Citi noteikumi</w:t>
      </w:r>
    </w:p>
    <w:p w14:paraId="5732A281" w14:textId="77777777" w:rsidR="000309AD" w:rsidRPr="00DA1CA3" w:rsidRDefault="000309AD" w:rsidP="000309AD">
      <w:pPr>
        <w:pStyle w:val="ListParagraph"/>
        <w:numPr>
          <w:ilvl w:val="0"/>
          <w:numId w:val="29"/>
        </w:numPr>
        <w:spacing w:after="120"/>
        <w:jc w:val="both"/>
      </w:pPr>
      <w:bookmarkStart w:id="0" w:name="_Toc100901319"/>
      <w:bookmarkStart w:id="1" w:name="_Toc100901438"/>
      <w:bookmarkStart w:id="2" w:name="_Toc100901508"/>
      <w:bookmarkStart w:id="3" w:name="_Toc100907327"/>
      <w:bookmarkStart w:id="4" w:name="_Toc100963481"/>
      <w:bookmarkStart w:id="5" w:name="_Toc100964353"/>
      <w:bookmarkStart w:id="6" w:name="_Toc100976695"/>
      <w:bookmarkStart w:id="7" w:name="_Toc100981158"/>
      <w:bookmarkStart w:id="8" w:name="_Toc100981662"/>
      <w:bookmarkStart w:id="9" w:name="_Toc100982031"/>
      <w:bookmarkStart w:id="10" w:name="_Toc100982072"/>
      <w:bookmarkStart w:id="11" w:name="_Toc100982242"/>
      <w:bookmarkStart w:id="12" w:name="_Toc101584371"/>
      <w:bookmarkStart w:id="13" w:name="_Toc101607024"/>
      <w:bookmarkStart w:id="14" w:name="_Toc101681274"/>
      <w:bookmarkStart w:id="15" w:name="_Toc101925514"/>
      <w:r w:rsidRPr="00DA1CA3">
        <w:t>Visi izdevumi, kas saistīti ar piedāvājuma sagatavošanu un iesniegšanu, jāsedz pretendentam.</w:t>
      </w:r>
    </w:p>
    <w:p w14:paraId="4C910495" w14:textId="77777777" w:rsidR="000309AD" w:rsidRPr="00DA1CA3" w:rsidRDefault="000309AD" w:rsidP="000309AD">
      <w:pPr>
        <w:pStyle w:val="ListParagraph"/>
        <w:numPr>
          <w:ilvl w:val="0"/>
          <w:numId w:val="29"/>
        </w:numPr>
        <w:spacing w:after="120"/>
        <w:ind w:left="425" w:hanging="425"/>
        <w:jc w:val="both"/>
      </w:pPr>
      <w:r w:rsidRPr="00DA1CA3">
        <w:t>Tirgus izpētes ietvaros pretendenta iesniegto fizisko personu datu pārzinis ir pasūtītājs.</w:t>
      </w:r>
    </w:p>
    <w:p w14:paraId="72699A2C" w14:textId="77777777" w:rsidR="000309AD" w:rsidRPr="00DA1CA3" w:rsidRDefault="000309AD" w:rsidP="000309AD">
      <w:pPr>
        <w:pStyle w:val="ListParagraph"/>
        <w:numPr>
          <w:ilvl w:val="0"/>
          <w:numId w:val="29"/>
        </w:numPr>
        <w:spacing w:after="120"/>
        <w:ind w:left="425" w:hanging="425"/>
        <w:jc w:val="both"/>
      </w:pPr>
      <w:r w:rsidRPr="00DA1CA3">
        <w:lastRenderedPageBreak/>
        <w:t>Pretendents, kā no savas puses tirgus izpētes procesā un līguma izpildē iesaistīto personu, kā arī piedāvājumā norādīto personu (t.sk. apakšuzņēmēju un iepriekšējo pasūtītāju kontaktpersonu) datu pārzinis, ir atbildīgs par attiecīgu personas datu subjektu datu apstrādes tiesiskā pamata nodrošināšanu. Pasūtītājs kā datu pārzinis veic pretendenta iesniegto fizisko personu datu apstrādi, lai izpildītu uz pasūtītāju kā datu pārzini attiecināmus juridiskus pienākumus un ievērotu pasūtītāja kā datu pārziņa leģitīmās intereses.</w:t>
      </w:r>
    </w:p>
    <w:p w14:paraId="584C8637" w14:textId="77777777" w:rsidR="000309AD" w:rsidRPr="00DA1CA3" w:rsidRDefault="000309AD" w:rsidP="000309AD">
      <w:pPr>
        <w:pStyle w:val="ListParagraph"/>
        <w:numPr>
          <w:ilvl w:val="0"/>
          <w:numId w:val="29"/>
        </w:numPr>
        <w:spacing w:after="120"/>
        <w:ind w:left="425" w:hanging="425"/>
        <w:jc w:val="both"/>
      </w:pPr>
      <w:r w:rsidRPr="00DA1CA3">
        <w:t>Pasūtītājs kā datu pārzinis glabā pretendenta piedāvājumā norādītos fizisko personu datus atbilstoši pasūtītāja nomenklatūrai un iekšējos normatīvajos aktos noteiktajam dokumentu glabāšanas termiņam.</w:t>
      </w:r>
    </w:p>
    <w:p w14:paraId="0AC5CC1E" w14:textId="77777777" w:rsidR="000309AD" w:rsidRPr="00DA1CA3" w:rsidRDefault="000309AD" w:rsidP="000309AD">
      <w:pPr>
        <w:pStyle w:val="ListParagraph"/>
        <w:numPr>
          <w:ilvl w:val="0"/>
          <w:numId w:val="29"/>
        </w:numPr>
        <w:spacing w:after="120"/>
        <w:ind w:left="425" w:hanging="425"/>
        <w:jc w:val="both"/>
      </w:pPr>
      <w:r w:rsidRPr="00DA1CA3">
        <w:t>Pretendenta piedāvājumā norādīto pretendenta kontaktpersonu datu apstrādes mērķis ir nodrošināt informācijas apriti.</w:t>
      </w:r>
    </w:p>
    <w:p w14:paraId="61345019" w14:textId="77777777" w:rsidR="000309AD" w:rsidRPr="00DA1CA3" w:rsidRDefault="000309AD" w:rsidP="000309AD">
      <w:pPr>
        <w:pStyle w:val="ListParagraph"/>
        <w:numPr>
          <w:ilvl w:val="0"/>
          <w:numId w:val="29"/>
        </w:numPr>
        <w:spacing w:after="120"/>
        <w:ind w:left="425" w:hanging="425"/>
        <w:jc w:val="both"/>
      </w:pPr>
      <w:r w:rsidRPr="00DA1CA3">
        <w:t>Pretendenta iesniegtajos personāla kvalifikācijas dokumentos norādīto fizisko personu datu apstrādes mērķis ir pretendenta personāla kvalifikācijas izvērtēšana atbilstoši tirgus izpētes instrukcijā izvirzītajām prasībām. Pretendenta piedāvājumā norādīto pretendenta pilnvaroto personu datu apstrādes mērķis ir izvērtēt iesniegtā piedāvājuma tiesiskumu. Piedāvājumā norādīto apakšuzņēmēju un iepriekšējo pretendenta pakalpojumu saņēmēju kontaktpersonu datu apstrādes mērķis ir pārliecināties par pretendenta atbilstību iepirkuma nolikuma prasībām.</w:t>
      </w:r>
    </w:p>
    <w:p w14:paraId="2EF1A793" w14:textId="77777777" w:rsidR="000309AD" w:rsidRPr="00DA1CA3" w:rsidRDefault="000309AD" w:rsidP="000309AD">
      <w:pPr>
        <w:pStyle w:val="ListParagraph"/>
        <w:numPr>
          <w:ilvl w:val="0"/>
          <w:numId w:val="29"/>
        </w:numPr>
        <w:spacing w:after="120"/>
        <w:ind w:left="425" w:hanging="425"/>
        <w:jc w:val="both"/>
      </w:pPr>
      <w:r w:rsidRPr="00DA1CA3">
        <w:t>Pasūtītājs kā datu pārzinis apstrādā uzvarējušā pretendenta piedāvājumā norādītos fizisko personu datus ar mērķi nodrošināt tirgus izpētes rezultātā noslēgtā līguma un nolikuma nosacījumu izpildi, nodrošināt uzvarējušā pretendenta personāla identificēšanu un pielaišanu darbu izpildei pasūtītāja kā datu pārziņa objektos, ievērojot pasūtītāja kā datu pārziņa iekšējos normatīvajos aktos noteiktās prasības un procedūras, tajā skaitā pirms pielaišanas pie darbiem, identificējot uzvarējušā pretendenta personālu.</w:t>
      </w:r>
    </w:p>
    <w:p w14:paraId="07B679BD" w14:textId="77777777" w:rsidR="000309AD" w:rsidRPr="00DA1CA3" w:rsidRDefault="000309AD" w:rsidP="000309AD">
      <w:pPr>
        <w:pStyle w:val="ListParagraph"/>
        <w:numPr>
          <w:ilvl w:val="0"/>
          <w:numId w:val="29"/>
        </w:numPr>
        <w:spacing w:after="120"/>
        <w:ind w:left="425" w:hanging="425"/>
        <w:jc w:val="both"/>
      </w:pPr>
      <w:r w:rsidRPr="00DA1CA3">
        <w:t>Pasūtītāja personas datu apstrādes politika norādīta Latvijas Republikas Saeimas mājaslapā, sadaļā “Datu apstrāde” (http://www.saeima.lv/lv/datu-apstrade).</w:t>
      </w:r>
    </w:p>
    <w:p w14:paraId="7E68F823" w14:textId="77777777" w:rsidR="000309AD" w:rsidRPr="00DA1CA3" w:rsidRDefault="000309AD" w:rsidP="000309AD">
      <w:pPr>
        <w:pStyle w:val="ListParagraph"/>
        <w:numPr>
          <w:ilvl w:val="0"/>
          <w:numId w:val="29"/>
        </w:numPr>
        <w:spacing w:after="120"/>
        <w:ind w:left="425" w:hanging="425"/>
        <w:jc w:val="both"/>
      </w:pPr>
      <w:r w:rsidRPr="00DA1CA3">
        <w:t>Iepirkuma nolikums sastādīts latviešu valodā, kam pievienoti šādi pielikumi:</w:t>
      </w:r>
    </w:p>
    <w:p w14:paraId="1C044490" w14:textId="77777777" w:rsidR="000309AD" w:rsidRPr="00DA1CA3" w:rsidRDefault="000309AD" w:rsidP="000309AD">
      <w:pPr>
        <w:pStyle w:val="BodyText"/>
        <w:ind w:left="567"/>
      </w:pPr>
      <w:r w:rsidRPr="00DA1CA3">
        <w:t>1. pielikums – Tehniskā specifikācija;</w:t>
      </w:r>
    </w:p>
    <w:p w14:paraId="6AC706E0" w14:textId="77777777" w:rsidR="000309AD" w:rsidRPr="00DA1CA3" w:rsidRDefault="000309AD" w:rsidP="000309AD">
      <w:pPr>
        <w:pStyle w:val="BodyText"/>
        <w:ind w:left="567"/>
      </w:pPr>
      <w:r w:rsidRPr="00DA1CA3">
        <w:t>2. pielikums – Pretendenta pieredzes apraksts;</w:t>
      </w:r>
    </w:p>
    <w:p w14:paraId="705FB2E9" w14:textId="77777777" w:rsidR="000309AD" w:rsidRPr="00DA1CA3" w:rsidRDefault="000309AD" w:rsidP="000309AD">
      <w:pPr>
        <w:pStyle w:val="BodyText"/>
        <w:ind w:left="567"/>
      </w:pPr>
      <w:r w:rsidRPr="00DA1CA3">
        <w:t>3. pielikums – Pakalpojuma izpildē piesaistīto revidentu pieredzes apraksts;</w:t>
      </w:r>
    </w:p>
    <w:p w14:paraId="2C628E58" w14:textId="225F9872" w:rsidR="000309AD" w:rsidRPr="00DA1CA3" w:rsidRDefault="000309AD" w:rsidP="000309AD">
      <w:pPr>
        <w:pStyle w:val="BodyText"/>
        <w:ind w:left="567"/>
      </w:pPr>
      <w:r w:rsidRPr="00DA1CA3">
        <w:t xml:space="preserve">4. pielikums –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DA1CA3">
        <w:t>Finanšu piedāvājums.</w:t>
      </w:r>
    </w:p>
    <w:p w14:paraId="7B6FC109" w14:textId="77777777" w:rsidR="009B07BD" w:rsidRPr="00DA1CA3" w:rsidRDefault="009B07BD">
      <w:r w:rsidRPr="00DA1CA3">
        <w:br w:type="page"/>
      </w:r>
    </w:p>
    <w:p w14:paraId="094D6B89" w14:textId="449A2ABC" w:rsidR="00573161" w:rsidRPr="00DA1CA3" w:rsidRDefault="00573161" w:rsidP="00573161">
      <w:pPr>
        <w:jc w:val="right"/>
        <w:rPr>
          <w:sz w:val="20"/>
        </w:rPr>
      </w:pPr>
      <w:r w:rsidRPr="00DA1CA3">
        <w:rPr>
          <w:sz w:val="20"/>
        </w:rPr>
        <w:lastRenderedPageBreak/>
        <w:t>1.</w:t>
      </w:r>
      <w:r w:rsidR="000309AD" w:rsidRPr="00DA1CA3">
        <w:rPr>
          <w:sz w:val="20"/>
        </w:rPr>
        <w:t> </w:t>
      </w:r>
      <w:r w:rsidRPr="00DA1CA3">
        <w:rPr>
          <w:sz w:val="20"/>
        </w:rPr>
        <w:t>pielikums</w:t>
      </w:r>
    </w:p>
    <w:p w14:paraId="7A232495" w14:textId="77777777" w:rsidR="00573161" w:rsidRPr="00DA1CA3" w:rsidRDefault="00A0627C" w:rsidP="00895EE9">
      <w:pPr>
        <w:spacing w:after="120"/>
        <w:ind w:right="567" w:firstLine="539"/>
        <w:jc w:val="center"/>
        <w:rPr>
          <w:b/>
        </w:rPr>
      </w:pPr>
      <w:r w:rsidRPr="00DA1CA3">
        <w:rPr>
          <w:b/>
        </w:rPr>
        <w:t>TEHNISKĀ SPECIFIKĀCIJA</w:t>
      </w:r>
    </w:p>
    <w:p w14:paraId="313F62B6" w14:textId="77777777" w:rsidR="00573161" w:rsidRPr="00DA1CA3" w:rsidRDefault="00573161" w:rsidP="00895EE9">
      <w:pPr>
        <w:spacing w:after="120"/>
        <w:ind w:right="567"/>
      </w:pPr>
      <w:r w:rsidRPr="00DA1CA3">
        <w:t>1. Darba uzdevum</w:t>
      </w:r>
      <w:r w:rsidR="009B07BD" w:rsidRPr="00DA1CA3">
        <w:t>s</w:t>
      </w:r>
      <w:r w:rsidRPr="00DA1CA3">
        <w:t xml:space="preserve">: </w:t>
      </w:r>
    </w:p>
    <w:p w14:paraId="67BAC040" w14:textId="4307EB0B" w:rsidR="00573161" w:rsidRPr="00DA1CA3" w:rsidRDefault="00573161" w:rsidP="00895EE9">
      <w:pPr>
        <w:tabs>
          <w:tab w:val="left" w:pos="567"/>
        </w:tabs>
        <w:ind w:left="426" w:right="567" w:hanging="453"/>
        <w:jc w:val="both"/>
      </w:pPr>
      <w:r w:rsidRPr="00DA1CA3">
        <w:t xml:space="preserve">1.1. Latvijas Republikas </w:t>
      </w:r>
      <w:r w:rsidR="006C3180" w:rsidRPr="00DA1CA3">
        <w:t>Valsts kontroles</w:t>
      </w:r>
      <w:r w:rsidR="0034485E" w:rsidRPr="00DA1CA3">
        <w:t xml:space="preserve"> 2021</w:t>
      </w:r>
      <w:r w:rsidRPr="00DA1CA3">
        <w:t>.</w:t>
      </w:r>
      <w:r w:rsidR="000309AD" w:rsidRPr="00DA1CA3">
        <w:t> </w:t>
      </w:r>
      <w:r w:rsidRPr="00DA1CA3">
        <w:t>gada</w:t>
      </w:r>
      <w:r w:rsidR="0034485E" w:rsidRPr="00DA1CA3">
        <w:t xml:space="preserve"> un 2022</w:t>
      </w:r>
      <w:r w:rsidR="006C3180" w:rsidRPr="00DA1CA3">
        <w:t>.</w:t>
      </w:r>
      <w:r w:rsidR="000309AD" w:rsidRPr="00DA1CA3">
        <w:t> </w:t>
      </w:r>
      <w:r w:rsidR="006C3180" w:rsidRPr="00DA1CA3">
        <w:t xml:space="preserve">gada </w:t>
      </w:r>
      <w:r w:rsidRPr="00DA1CA3">
        <w:t>finanšu pārs</w:t>
      </w:r>
      <w:r w:rsidR="009B07BD" w:rsidRPr="00DA1CA3">
        <w:t xml:space="preserve">kata revīzija saskaņā ar Latvijā </w:t>
      </w:r>
      <w:r w:rsidRPr="00DA1CA3">
        <w:t xml:space="preserve">atzītiem starptautiskiem publiskā sektora revīzijas </w:t>
      </w:r>
      <w:r w:rsidR="009B07BD" w:rsidRPr="00DA1CA3">
        <w:t>standartiem, Latvijas Republikā spēkā esošajiem</w:t>
      </w:r>
      <w:r w:rsidRPr="00DA1CA3">
        <w:t xml:space="preserve"> normatīvajiem aktiem un noslēgto līgumu;</w:t>
      </w:r>
    </w:p>
    <w:p w14:paraId="026E32D1" w14:textId="77777777" w:rsidR="00573161" w:rsidRPr="00DA1CA3" w:rsidRDefault="00573161" w:rsidP="00895EE9">
      <w:pPr>
        <w:tabs>
          <w:tab w:val="left" w:pos="900"/>
        </w:tabs>
        <w:ind w:left="426" w:right="567" w:hanging="453"/>
        <w:jc w:val="both"/>
      </w:pPr>
      <w:r w:rsidRPr="00DA1CA3">
        <w:t>1.2. Konsultācijas un praktiska palīdzība grāmatvedības uzskaites pilnveidošanā un gada pārskata sagatavošanas procesā (</w:t>
      </w:r>
      <w:r w:rsidRPr="00DA1CA3">
        <w:rPr>
          <w:lang w:eastAsia="lv-LV"/>
        </w:rPr>
        <w:t>gadījumā, ja konstatē, ka ir neprecizitātes grāmatvedības uzskaitē, piemēram, tehniskas uzskaites problēma, nodrošina, ka tehniskā kļūda tiktu izlabota revīzijas procesā – konsultējot un palīdzot grāmatvedim)</w:t>
      </w:r>
      <w:r w:rsidRPr="00DA1CA3">
        <w:t>.</w:t>
      </w:r>
    </w:p>
    <w:p w14:paraId="58A02E0D" w14:textId="77777777" w:rsidR="00573161" w:rsidRPr="00DA1CA3" w:rsidRDefault="00573161" w:rsidP="00895EE9">
      <w:pPr>
        <w:tabs>
          <w:tab w:val="left" w:pos="900"/>
        </w:tabs>
        <w:ind w:right="567"/>
        <w:jc w:val="both"/>
      </w:pPr>
      <w:r w:rsidRPr="00DA1CA3">
        <w:t>1.3. Pasūtītāja obligātās prasības, nodrošinot revīzijas pakalpojumus:</w:t>
      </w:r>
    </w:p>
    <w:p w14:paraId="1413966C" w14:textId="05B431DE" w:rsidR="006C3180" w:rsidRPr="00DA1CA3" w:rsidRDefault="00573161" w:rsidP="000E42D9">
      <w:pPr>
        <w:ind w:left="1134" w:right="567" w:hanging="567"/>
        <w:jc w:val="both"/>
      </w:pPr>
      <w:r w:rsidRPr="00DA1CA3">
        <w:t xml:space="preserve">1.3.1. iesniegt </w:t>
      </w:r>
      <w:r w:rsidR="006C3180" w:rsidRPr="00DA1CA3">
        <w:t xml:space="preserve">Valsts kontroles vadībai un </w:t>
      </w:r>
      <w:r w:rsidRPr="00DA1CA3">
        <w:t xml:space="preserve">Saeimas Publisko </w:t>
      </w:r>
      <w:r w:rsidR="006C3180" w:rsidRPr="00DA1CA3">
        <w:t>izdevumu un revīzijas komisijai atz</w:t>
      </w:r>
      <w:r w:rsidR="0034485E" w:rsidRPr="00DA1CA3">
        <w:t>inumus par Valsts kontroles 2021.</w:t>
      </w:r>
      <w:r w:rsidR="000309AD" w:rsidRPr="00DA1CA3">
        <w:t> </w:t>
      </w:r>
      <w:r w:rsidR="0034485E" w:rsidRPr="00DA1CA3">
        <w:t>gada un 2022</w:t>
      </w:r>
      <w:r w:rsidR="006C3180" w:rsidRPr="00DA1CA3">
        <w:t>.</w:t>
      </w:r>
      <w:r w:rsidR="000309AD" w:rsidRPr="00DA1CA3">
        <w:t> </w:t>
      </w:r>
      <w:r w:rsidR="006C3180" w:rsidRPr="00DA1CA3">
        <w:t>gada finanšu pārskatiem un ziņojumus par galvenajiem revīzijas konstatējumiem, secinājumiem un ieteikumiem;</w:t>
      </w:r>
    </w:p>
    <w:p w14:paraId="4E7E74B7" w14:textId="2391E3D7" w:rsidR="006C3180" w:rsidRPr="00DA1CA3" w:rsidRDefault="00573161" w:rsidP="000E42D9">
      <w:pPr>
        <w:tabs>
          <w:tab w:val="left" w:pos="567"/>
        </w:tabs>
        <w:ind w:left="1134" w:right="567" w:hanging="567"/>
        <w:jc w:val="both"/>
      </w:pPr>
      <w:r w:rsidRPr="00DA1CA3">
        <w:t>1.3.</w:t>
      </w:r>
      <w:r w:rsidR="006C3180" w:rsidRPr="00DA1CA3">
        <w:t>2</w:t>
      </w:r>
      <w:r w:rsidRPr="00DA1CA3">
        <w:t xml:space="preserve">. prezentēt Saeimas Publisko izdevumu un revīzijas komisijai un </w:t>
      </w:r>
      <w:r w:rsidR="006C3180" w:rsidRPr="00DA1CA3">
        <w:t xml:space="preserve">Valsts kontroles </w:t>
      </w:r>
      <w:r w:rsidR="0034485E" w:rsidRPr="00DA1CA3">
        <w:t>vadībai 2021</w:t>
      </w:r>
      <w:r w:rsidRPr="00DA1CA3">
        <w:t>.</w:t>
      </w:r>
      <w:r w:rsidR="000309AD" w:rsidRPr="00DA1CA3">
        <w:t> </w:t>
      </w:r>
      <w:r w:rsidRPr="00DA1CA3">
        <w:t>gada</w:t>
      </w:r>
      <w:r w:rsidR="0034485E" w:rsidRPr="00DA1CA3">
        <w:t xml:space="preserve"> un 2022</w:t>
      </w:r>
      <w:r w:rsidR="006C3180" w:rsidRPr="00DA1CA3">
        <w:t>.</w:t>
      </w:r>
      <w:r w:rsidR="000309AD" w:rsidRPr="00DA1CA3">
        <w:t> </w:t>
      </w:r>
      <w:r w:rsidR="006C3180" w:rsidRPr="00DA1CA3">
        <w:t>gada</w:t>
      </w:r>
      <w:r w:rsidRPr="00DA1CA3">
        <w:t xml:space="preserve"> finanšu revīzij</w:t>
      </w:r>
      <w:r w:rsidR="006C3180" w:rsidRPr="00DA1CA3">
        <w:t>u</w:t>
      </w:r>
      <w:r w:rsidRPr="00DA1CA3">
        <w:t xml:space="preserve"> </w:t>
      </w:r>
      <w:r w:rsidR="006C3180" w:rsidRPr="00DA1CA3">
        <w:t>rezultātus.</w:t>
      </w:r>
    </w:p>
    <w:p w14:paraId="64507542" w14:textId="77777777" w:rsidR="009C4075" w:rsidRPr="00DA1CA3" w:rsidRDefault="009C4075" w:rsidP="00895EE9">
      <w:pPr>
        <w:rPr>
          <w:i/>
        </w:rPr>
      </w:pPr>
    </w:p>
    <w:p w14:paraId="7DAF4A93" w14:textId="77777777" w:rsidR="00573161" w:rsidRPr="00DA1CA3" w:rsidRDefault="00573161" w:rsidP="00895EE9">
      <w:r w:rsidRPr="00DA1CA3">
        <w:t xml:space="preserve">2. Darba uzdevuma izpildes rezultāts un termiņi: </w:t>
      </w:r>
    </w:p>
    <w:p w14:paraId="48CCF54B" w14:textId="77777777" w:rsidR="00573161" w:rsidRPr="00DA1CA3" w:rsidRDefault="00573161" w:rsidP="00895EE9">
      <w:pPr>
        <w:rPr>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1985"/>
        <w:gridCol w:w="1842"/>
      </w:tblGrid>
      <w:tr w:rsidR="006C3180" w:rsidRPr="00DA1CA3" w14:paraId="62767E0E" w14:textId="77777777" w:rsidTr="006C3180">
        <w:tc>
          <w:tcPr>
            <w:tcW w:w="675" w:type="dxa"/>
            <w:vMerge w:val="restart"/>
            <w:shd w:val="clear" w:color="auto" w:fill="AEAAAA"/>
            <w:vAlign w:val="center"/>
          </w:tcPr>
          <w:p w14:paraId="79EB1CE1" w14:textId="77777777" w:rsidR="006C3180" w:rsidRPr="00DA1CA3" w:rsidRDefault="006C3180" w:rsidP="00895EE9">
            <w:pPr>
              <w:tabs>
                <w:tab w:val="left" w:pos="900"/>
              </w:tabs>
              <w:spacing w:after="120"/>
              <w:jc w:val="center"/>
              <w:rPr>
                <w:b/>
                <w:sz w:val="22"/>
              </w:rPr>
            </w:pPr>
            <w:proofErr w:type="spellStart"/>
            <w:r w:rsidRPr="00DA1CA3">
              <w:rPr>
                <w:b/>
                <w:sz w:val="20"/>
              </w:rPr>
              <w:t>Nr.p.k</w:t>
            </w:r>
            <w:proofErr w:type="spellEnd"/>
            <w:r w:rsidRPr="00DA1CA3">
              <w:rPr>
                <w:b/>
                <w:sz w:val="20"/>
              </w:rPr>
              <w:t>.</w:t>
            </w:r>
          </w:p>
        </w:tc>
        <w:tc>
          <w:tcPr>
            <w:tcW w:w="5132" w:type="dxa"/>
            <w:vMerge w:val="restart"/>
            <w:shd w:val="clear" w:color="auto" w:fill="AEAAAA"/>
            <w:vAlign w:val="center"/>
          </w:tcPr>
          <w:p w14:paraId="4BBFCD63" w14:textId="77777777" w:rsidR="006C3180" w:rsidRPr="00DA1CA3" w:rsidRDefault="006C3180" w:rsidP="00895EE9">
            <w:pPr>
              <w:tabs>
                <w:tab w:val="left" w:pos="900"/>
              </w:tabs>
              <w:spacing w:after="120"/>
              <w:ind w:right="567"/>
              <w:jc w:val="center"/>
              <w:rPr>
                <w:b/>
                <w:sz w:val="22"/>
              </w:rPr>
            </w:pPr>
            <w:r w:rsidRPr="00DA1CA3">
              <w:rPr>
                <w:b/>
                <w:sz w:val="22"/>
              </w:rPr>
              <w:t xml:space="preserve">Nodevums </w:t>
            </w:r>
          </w:p>
          <w:p w14:paraId="18372D4D" w14:textId="77777777" w:rsidR="006C3180" w:rsidRPr="00DA1CA3" w:rsidRDefault="006C3180" w:rsidP="00895EE9">
            <w:pPr>
              <w:tabs>
                <w:tab w:val="left" w:pos="900"/>
              </w:tabs>
              <w:spacing w:after="120"/>
              <w:ind w:right="567"/>
              <w:jc w:val="center"/>
              <w:rPr>
                <w:sz w:val="22"/>
              </w:rPr>
            </w:pPr>
            <w:r w:rsidRPr="00DA1CA3">
              <w:rPr>
                <w:sz w:val="22"/>
              </w:rPr>
              <w:t>(iesniedzamais dokuments)</w:t>
            </w:r>
          </w:p>
        </w:tc>
        <w:tc>
          <w:tcPr>
            <w:tcW w:w="3827" w:type="dxa"/>
            <w:gridSpan w:val="2"/>
            <w:shd w:val="clear" w:color="auto" w:fill="AEAAAA"/>
            <w:vAlign w:val="center"/>
          </w:tcPr>
          <w:p w14:paraId="17D1B0C0" w14:textId="77777777" w:rsidR="006C3180" w:rsidRPr="00DA1CA3" w:rsidRDefault="006C3180" w:rsidP="00895EE9">
            <w:pPr>
              <w:tabs>
                <w:tab w:val="left" w:pos="900"/>
              </w:tabs>
              <w:spacing w:after="120"/>
              <w:jc w:val="center"/>
              <w:rPr>
                <w:b/>
                <w:sz w:val="22"/>
              </w:rPr>
            </w:pPr>
            <w:r w:rsidRPr="00DA1CA3">
              <w:rPr>
                <w:b/>
                <w:sz w:val="22"/>
              </w:rPr>
              <w:t>Nodevuma iesniegšanas termiņš</w:t>
            </w:r>
          </w:p>
        </w:tc>
      </w:tr>
      <w:tr w:rsidR="006C3180" w:rsidRPr="00DA1CA3" w14:paraId="4703E974" w14:textId="77777777" w:rsidTr="006C3180">
        <w:tc>
          <w:tcPr>
            <w:tcW w:w="675" w:type="dxa"/>
            <w:vMerge/>
            <w:shd w:val="clear" w:color="auto" w:fill="AEAAAA"/>
            <w:vAlign w:val="center"/>
          </w:tcPr>
          <w:p w14:paraId="76CEC3C9" w14:textId="77777777" w:rsidR="006C3180" w:rsidRPr="00DA1CA3" w:rsidRDefault="006C3180" w:rsidP="00895EE9">
            <w:pPr>
              <w:tabs>
                <w:tab w:val="left" w:pos="900"/>
              </w:tabs>
              <w:spacing w:after="120"/>
              <w:jc w:val="center"/>
              <w:rPr>
                <w:sz w:val="22"/>
              </w:rPr>
            </w:pPr>
          </w:p>
        </w:tc>
        <w:tc>
          <w:tcPr>
            <w:tcW w:w="5132" w:type="dxa"/>
            <w:vMerge/>
            <w:shd w:val="clear" w:color="auto" w:fill="AEAAAA"/>
            <w:vAlign w:val="center"/>
          </w:tcPr>
          <w:p w14:paraId="7539FB04" w14:textId="77777777" w:rsidR="006C3180" w:rsidRPr="00DA1CA3" w:rsidRDefault="006C3180" w:rsidP="00895EE9">
            <w:pPr>
              <w:tabs>
                <w:tab w:val="left" w:pos="900"/>
              </w:tabs>
              <w:spacing w:after="120"/>
              <w:ind w:right="567"/>
              <w:jc w:val="center"/>
              <w:rPr>
                <w:sz w:val="22"/>
              </w:rPr>
            </w:pPr>
          </w:p>
        </w:tc>
        <w:tc>
          <w:tcPr>
            <w:tcW w:w="1985" w:type="dxa"/>
            <w:shd w:val="clear" w:color="auto" w:fill="AEAAAA"/>
            <w:vAlign w:val="center"/>
          </w:tcPr>
          <w:p w14:paraId="4C5FB22D" w14:textId="0EB07127" w:rsidR="006C3180" w:rsidRPr="00DA1CA3" w:rsidRDefault="001A3E14" w:rsidP="00895EE9">
            <w:pPr>
              <w:tabs>
                <w:tab w:val="left" w:pos="900"/>
              </w:tabs>
              <w:spacing w:after="120"/>
              <w:ind w:right="-55"/>
              <w:jc w:val="center"/>
              <w:rPr>
                <w:b/>
                <w:sz w:val="20"/>
              </w:rPr>
            </w:pPr>
            <w:r w:rsidRPr="00DA1CA3">
              <w:rPr>
                <w:b/>
                <w:sz w:val="20"/>
              </w:rPr>
              <w:t>Revīzija par 2021</w:t>
            </w:r>
            <w:r w:rsidR="006C3180" w:rsidRPr="00DA1CA3">
              <w:rPr>
                <w:b/>
                <w:sz w:val="20"/>
              </w:rPr>
              <w:t>.</w:t>
            </w:r>
            <w:r w:rsidR="000E42D9" w:rsidRPr="00DA1CA3">
              <w:rPr>
                <w:b/>
                <w:sz w:val="20"/>
              </w:rPr>
              <w:t> </w:t>
            </w:r>
            <w:r w:rsidR="006C3180" w:rsidRPr="00DA1CA3">
              <w:rPr>
                <w:b/>
                <w:sz w:val="20"/>
              </w:rPr>
              <w:t>gada pārskatu</w:t>
            </w:r>
          </w:p>
        </w:tc>
        <w:tc>
          <w:tcPr>
            <w:tcW w:w="1842" w:type="dxa"/>
            <w:shd w:val="clear" w:color="auto" w:fill="AEAAAA"/>
            <w:vAlign w:val="center"/>
          </w:tcPr>
          <w:p w14:paraId="0E434D94" w14:textId="2A100850" w:rsidR="006C3180" w:rsidRPr="00DA1CA3" w:rsidRDefault="006C3180" w:rsidP="00895EE9">
            <w:pPr>
              <w:tabs>
                <w:tab w:val="left" w:pos="900"/>
              </w:tabs>
              <w:spacing w:after="120"/>
              <w:ind w:right="-142"/>
              <w:jc w:val="center"/>
              <w:rPr>
                <w:b/>
                <w:sz w:val="20"/>
              </w:rPr>
            </w:pPr>
            <w:r w:rsidRPr="00DA1CA3">
              <w:rPr>
                <w:b/>
                <w:sz w:val="20"/>
              </w:rPr>
              <w:t>Revīzija par 20</w:t>
            </w:r>
            <w:r w:rsidR="001A3E14" w:rsidRPr="00DA1CA3">
              <w:rPr>
                <w:b/>
                <w:sz w:val="20"/>
              </w:rPr>
              <w:t>22</w:t>
            </w:r>
            <w:r w:rsidRPr="00DA1CA3">
              <w:rPr>
                <w:b/>
                <w:sz w:val="20"/>
              </w:rPr>
              <w:t>.</w:t>
            </w:r>
            <w:r w:rsidR="000E42D9" w:rsidRPr="00DA1CA3">
              <w:rPr>
                <w:b/>
                <w:sz w:val="20"/>
              </w:rPr>
              <w:t> </w:t>
            </w:r>
            <w:r w:rsidRPr="00DA1CA3">
              <w:rPr>
                <w:b/>
                <w:sz w:val="20"/>
              </w:rPr>
              <w:t>gada pārskatu</w:t>
            </w:r>
          </w:p>
        </w:tc>
      </w:tr>
      <w:tr w:rsidR="006C3180" w:rsidRPr="00DA1CA3" w14:paraId="0E76818D" w14:textId="77777777" w:rsidTr="006C3180">
        <w:tc>
          <w:tcPr>
            <w:tcW w:w="675" w:type="dxa"/>
            <w:shd w:val="clear" w:color="auto" w:fill="auto"/>
          </w:tcPr>
          <w:p w14:paraId="7C1FD3F0" w14:textId="77777777" w:rsidR="006C3180" w:rsidRPr="00DA1CA3" w:rsidRDefault="006C3180" w:rsidP="00895EE9">
            <w:pPr>
              <w:tabs>
                <w:tab w:val="left" w:pos="900"/>
              </w:tabs>
              <w:spacing w:before="120" w:after="120"/>
              <w:contextualSpacing/>
              <w:jc w:val="center"/>
              <w:rPr>
                <w:sz w:val="22"/>
              </w:rPr>
            </w:pPr>
            <w:r w:rsidRPr="00DA1CA3">
              <w:rPr>
                <w:sz w:val="22"/>
              </w:rPr>
              <w:t>1.</w:t>
            </w:r>
          </w:p>
        </w:tc>
        <w:tc>
          <w:tcPr>
            <w:tcW w:w="5132" w:type="dxa"/>
            <w:shd w:val="clear" w:color="auto" w:fill="auto"/>
          </w:tcPr>
          <w:p w14:paraId="6C12A55B" w14:textId="77777777" w:rsidR="006C3180" w:rsidRPr="00DA1CA3" w:rsidRDefault="009B07BD" w:rsidP="00895EE9">
            <w:pPr>
              <w:tabs>
                <w:tab w:val="left" w:pos="900"/>
              </w:tabs>
              <w:spacing w:before="120" w:after="120"/>
              <w:ind w:right="567"/>
              <w:contextualSpacing/>
              <w:jc w:val="both"/>
              <w:rPr>
                <w:sz w:val="22"/>
              </w:rPr>
            </w:pPr>
            <w:r w:rsidRPr="00DA1CA3">
              <w:rPr>
                <w:sz w:val="22"/>
              </w:rPr>
              <w:t>Atzinums</w:t>
            </w:r>
            <w:r w:rsidR="006C3180" w:rsidRPr="00DA1CA3">
              <w:rPr>
                <w:sz w:val="22"/>
              </w:rPr>
              <w:t xml:space="preserve"> par Val</w:t>
            </w:r>
            <w:r w:rsidRPr="00DA1CA3">
              <w:rPr>
                <w:sz w:val="22"/>
              </w:rPr>
              <w:t>sts kontroles finanšu pārskatu, ziņojums par revīzijas konstatējumiem, secinājumiem un ieteikumiem</w:t>
            </w:r>
          </w:p>
          <w:p w14:paraId="225E87FA" w14:textId="77777777" w:rsidR="009B07BD" w:rsidRPr="00DA1CA3" w:rsidRDefault="009B07BD" w:rsidP="00895EE9">
            <w:pPr>
              <w:tabs>
                <w:tab w:val="left" w:pos="900"/>
              </w:tabs>
              <w:spacing w:before="120" w:after="120"/>
              <w:ind w:right="567"/>
              <w:contextualSpacing/>
              <w:jc w:val="both"/>
              <w:rPr>
                <w:i/>
                <w:sz w:val="22"/>
              </w:rPr>
            </w:pPr>
            <w:r w:rsidRPr="00DA1CA3">
              <w:rPr>
                <w:i/>
                <w:sz w:val="22"/>
              </w:rPr>
              <w:t>(Tehniskās specifikācijas 1.3.1.apakšpunkts)</w:t>
            </w:r>
          </w:p>
        </w:tc>
        <w:tc>
          <w:tcPr>
            <w:tcW w:w="1985" w:type="dxa"/>
            <w:shd w:val="clear" w:color="auto" w:fill="auto"/>
            <w:vAlign w:val="center"/>
          </w:tcPr>
          <w:p w14:paraId="1F93354C" w14:textId="77777777" w:rsidR="006C3180" w:rsidRPr="00DA1CA3" w:rsidRDefault="009B07BD" w:rsidP="009B07BD">
            <w:pPr>
              <w:tabs>
                <w:tab w:val="left" w:pos="900"/>
              </w:tabs>
              <w:spacing w:before="120" w:after="120"/>
              <w:ind w:right="-108"/>
              <w:contextualSpacing/>
              <w:jc w:val="center"/>
              <w:rPr>
                <w:sz w:val="22"/>
              </w:rPr>
            </w:pPr>
            <w:r w:rsidRPr="00DA1CA3">
              <w:rPr>
                <w:sz w:val="22"/>
              </w:rPr>
              <w:t>15</w:t>
            </w:r>
            <w:r w:rsidR="006C3180" w:rsidRPr="00DA1CA3">
              <w:rPr>
                <w:sz w:val="22"/>
              </w:rPr>
              <w:t>.0</w:t>
            </w:r>
            <w:r w:rsidRPr="00DA1CA3">
              <w:rPr>
                <w:sz w:val="22"/>
              </w:rPr>
              <w:t>4</w:t>
            </w:r>
            <w:r w:rsidR="001A3E14" w:rsidRPr="00DA1CA3">
              <w:rPr>
                <w:sz w:val="22"/>
              </w:rPr>
              <w:t>.2022</w:t>
            </w:r>
            <w:r w:rsidR="006C3180" w:rsidRPr="00DA1CA3">
              <w:rPr>
                <w:sz w:val="22"/>
              </w:rPr>
              <w:t>.</w:t>
            </w:r>
          </w:p>
        </w:tc>
        <w:tc>
          <w:tcPr>
            <w:tcW w:w="1842" w:type="dxa"/>
            <w:shd w:val="clear" w:color="auto" w:fill="auto"/>
            <w:vAlign w:val="center"/>
          </w:tcPr>
          <w:p w14:paraId="6D707647" w14:textId="77777777" w:rsidR="006C3180" w:rsidRPr="00DA1CA3" w:rsidRDefault="009B07BD" w:rsidP="009B07BD">
            <w:pPr>
              <w:tabs>
                <w:tab w:val="left" w:pos="900"/>
              </w:tabs>
              <w:spacing w:before="120" w:after="120"/>
              <w:ind w:right="-108"/>
              <w:contextualSpacing/>
              <w:jc w:val="center"/>
              <w:rPr>
                <w:sz w:val="22"/>
              </w:rPr>
            </w:pPr>
            <w:r w:rsidRPr="00DA1CA3">
              <w:rPr>
                <w:sz w:val="22"/>
              </w:rPr>
              <w:t>15</w:t>
            </w:r>
            <w:r w:rsidR="006C3180" w:rsidRPr="00DA1CA3">
              <w:rPr>
                <w:sz w:val="22"/>
              </w:rPr>
              <w:t>.0</w:t>
            </w:r>
            <w:r w:rsidRPr="00DA1CA3">
              <w:rPr>
                <w:sz w:val="22"/>
              </w:rPr>
              <w:t>4</w:t>
            </w:r>
            <w:r w:rsidR="001A3E14" w:rsidRPr="00DA1CA3">
              <w:rPr>
                <w:sz w:val="22"/>
              </w:rPr>
              <w:t>.2023</w:t>
            </w:r>
            <w:r w:rsidR="006C3180" w:rsidRPr="00DA1CA3">
              <w:rPr>
                <w:sz w:val="22"/>
              </w:rPr>
              <w:t>.</w:t>
            </w:r>
          </w:p>
        </w:tc>
      </w:tr>
      <w:tr w:rsidR="006C3180" w:rsidRPr="00DA1CA3" w14:paraId="0269AC22" w14:textId="77777777" w:rsidTr="006C3180">
        <w:tc>
          <w:tcPr>
            <w:tcW w:w="675" w:type="dxa"/>
            <w:shd w:val="clear" w:color="auto" w:fill="auto"/>
          </w:tcPr>
          <w:p w14:paraId="7354A628" w14:textId="77777777" w:rsidR="006C3180" w:rsidRPr="00DA1CA3" w:rsidRDefault="006C3180" w:rsidP="00895EE9">
            <w:pPr>
              <w:tabs>
                <w:tab w:val="left" w:pos="900"/>
              </w:tabs>
              <w:spacing w:before="120" w:after="120"/>
              <w:contextualSpacing/>
              <w:jc w:val="center"/>
              <w:rPr>
                <w:sz w:val="22"/>
              </w:rPr>
            </w:pPr>
            <w:r w:rsidRPr="00DA1CA3">
              <w:rPr>
                <w:sz w:val="22"/>
              </w:rPr>
              <w:t>2.</w:t>
            </w:r>
          </w:p>
        </w:tc>
        <w:tc>
          <w:tcPr>
            <w:tcW w:w="5132" w:type="dxa"/>
            <w:shd w:val="clear" w:color="auto" w:fill="auto"/>
          </w:tcPr>
          <w:p w14:paraId="1177459E" w14:textId="77777777" w:rsidR="006C3180" w:rsidRPr="00DA1CA3" w:rsidRDefault="009B07BD" w:rsidP="00895EE9">
            <w:pPr>
              <w:tabs>
                <w:tab w:val="left" w:pos="900"/>
              </w:tabs>
              <w:spacing w:before="120" w:after="120"/>
              <w:ind w:right="567"/>
              <w:contextualSpacing/>
              <w:jc w:val="both"/>
              <w:rPr>
                <w:sz w:val="22"/>
              </w:rPr>
            </w:pPr>
            <w:r w:rsidRPr="00DA1CA3">
              <w:rPr>
                <w:sz w:val="22"/>
              </w:rPr>
              <w:t>Prezentācija par Valsts kontroles finanšu revīzijas rezultātiem</w:t>
            </w:r>
          </w:p>
          <w:p w14:paraId="27B68642" w14:textId="77777777" w:rsidR="009B07BD" w:rsidRPr="00DA1CA3" w:rsidRDefault="009B07BD" w:rsidP="009B07BD">
            <w:pPr>
              <w:tabs>
                <w:tab w:val="left" w:pos="900"/>
              </w:tabs>
              <w:spacing w:before="120" w:after="120"/>
              <w:ind w:right="567"/>
              <w:contextualSpacing/>
              <w:jc w:val="both"/>
              <w:rPr>
                <w:sz w:val="22"/>
              </w:rPr>
            </w:pPr>
            <w:r w:rsidRPr="00DA1CA3">
              <w:rPr>
                <w:i/>
                <w:sz w:val="22"/>
              </w:rPr>
              <w:t>(Tehniskās specifikācijas 1.3.2.apakšpunkts)</w:t>
            </w:r>
          </w:p>
        </w:tc>
        <w:tc>
          <w:tcPr>
            <w:tcW w:w="1985" w:type="dxa"/>
            <w:shd w:val="clear" w:color="auto" w:fill="auto"/>
            <w:vAlign w:val="center"/>
          </w:tcPr>
          <w:p w14:paraId="20494CDF" w14:textId="77777777" w:rsidR="006C3180" w:rsidRPr="00DA1CA3" w:rsidRDefault="009B07BD" w:rsidP="00895EE9">
            <w:pPr>
              <w:tabs>
                <w:tab w:val="left" w:pos="900"/>
              </w:tabs>
              <w:spacing w:before="120" w:after="120"/>
              <w:ind w:right="-108"/>
              <w:contextualSpacing/>
              <w:jc w:val="center"/>
              <w:rPr>
                <w:sz w:val="22"/>
              </w:rPr>
            </w:pPr>
            <w:r w:rsidRPr="00DA1CA3">
              <w:rPr>
                <w:sz w:val="22"/>
              </w:rPr>
              <w:t>04.-05</w:t>
            </w:r>
            <w:r w:rsidR="001A3E14" w:rsidRPr="00DA1CA3">
              <w:rPr>
                <w:sz w:val="22"/>
              </w:rPr>
              <w:t>.2022</w:t>
            </w:r>
            <w:r w:rsidR="006C3180" w:rsidRPr="00DA1CA3">
              <w:rPr>
                <w:sz w:val="22"/>
              </w:rPr>
              <w:t>.</w:t>
            </w:r>
          </w:p>
        </w:tc>
        <w:tc>
          <w:tcPr>
            <w:tcW w:w="1842" w:type="dxa"/>
            <w:shd w:val="clear" w:color="auto" w:fill="auto"/>
            <w:vAlign w:val="center"/>
          </w:tcPr>
          <w:p w14:paraId="3716D803" w14:textId="77777777" w:rsidR="006C3180" w:rsidRPr="00DA1CA3" w:rsidRDefault="009B07BD" w:rsidP="00895EE9">
            <w:pPr>
              <w:tabs>
                <w:tab w:val="left" w:pos="900"/>
              </w:tabs>
              <w:spacing w:before="120" w:after="120"/>
              <w:ind w:right="-108"/>
              <w:contextualSpacing/>
              <w:jc w:val="center"/>
              <w:rPr>
                <w:sz w:val="22"/>
              </w:rPr>
            </w:pPr>
            <w:r w:rsidRPr="00DA1CA3">
              <w:rPr>
                <w:sz w:val="22"/>
              </w:rPr>
              <w:t>04.-05</w:t>
            </w:r>
            <w:r w:rsidR="001A3E14" w:rsidRPr="00DA1CA3">
              <w:rPr>
                <w:sz w:val="22"/>
              </w:rPr>
              <w:t>.2023</w:t>
            </w:r>
            <w:r w:rsidR="006C3180" w:rsidRPr="00DA1CA3">
              <w:rPr>
                <w:sz w:val="22"/>
              </w:rPr>
              <w:t>.</w:t>
            </w:r>
          </w:p>
        </w:tc>
      </w:tr>
    </w:tbl>
    <w:p w14:paraId="2AFD3AF1" w14:textId="77777777" w:rsidR="00573161" w:rsidRPr="00DA1CA3" w:rsidRDefault="00573161" w:rsidP="00895EE9">
      <w:pPr>
        <w:tabs>
          <w:tab w:val="left" w:pos="900"/>
        </w:tabs>
        <w:spacing w:after="120"/>
        <w:ind w:right="567" w:firstLine="540"/>
        <w:jc w:val="both"/>
      </w:pPr>
    </w:p>
    <w:p w14:paraId="4FCAF7EF" w14:textId="77777777" w:rsidR="00573161" w:rsidRPr="00DA1CA3" w:rsidRDefault="006C3180" w:rsidP="00895EE9">
      <w:pPr>
        <w:pStyle w:val="EnvelopeReturn"/>
        <w:spacing w:after="120"/>
        <w:ind w:right="567"/>
        <w:rPr>
          <w:lang w:val="lv-LV"/>
        </w:rPr>
      </w:pPr>
      <w:r w:rsidRPr="00DA1CA3">
        <w:rPr>
          <w:lang w:val="lv-LV"/>
        </w:rPr>
        <w:t>3</w:t>
      </w:r>
      <w:r w:rsidR="00573161" w:rsidRPr="00DA1CA3">
        <w:rPr>
          <w:lang w:val="lv-LV"/>
        </w:rPr>
        <w:t>.Būtiskākā inf</w:t>
      </w:r>
      <w:r w:rsidR="00C904C9" w:rsidRPr="00DA1CA3">
        <w:rPr>
          <w:lang w:val="lv-LV"/>
        </w:rPr>
        <w:t>ormācija par finanšu pārskatiem:</w:t>
      </w:r>
    </w:p>
    <w:tbl>
      <w:tblPr>
        <w:tblW w:w="6222" w:type="dxa"/>
        <w:tblLayout w:type="fixed"/>
        <w:tblLook w:val="00A0" w:firstRow="1" w:lastRow="0" w:firstColumn="1" w:lastColumn="0" w:noHBand="0" w:noVBand="0"/>
      </w:tblPr>
      <w:tblGrid>
        <w:gridCol w:w="4238"/>
        <w:gridCol w:w="1984"/>
      </w:tblGrid>
      <w:tr w:rsidR="00BF538A" w:rsidRPr="00DA1CA3" w14:paraId="2FE287BE" w14:textId="77777777" w:rsidTr="00D7732D">
        <w:tc>
          <w:tcPr>
            <w:tcW w:w="4238" w:type="dxa"/>
            <w:tcBorders>
              <w:top w:val="single" w:sz="6" w:space="0" w:color="000000"/>
              <w:left w:val="single" w:sz="12" w:space="0" w:color="000000"/>
              <w:bottom w:val="single" w:sz="6" w:space="0" w:color="000000"/>
              <w:right w:val="single" w:sz="6" w:space="0" w:color="000000"/>
            </w:tcBorders>
          </w:tcPr>
          <w:p w14:paraId="38966823" w14:textId="34D8F074" w:rsidR="00BF538A" w:rsidRPr="00DA1CA3" w:rsidRDefault="00BF538A" w:rsidP="00BF538A">
            <w:pPr>
              <w:autoSpaceDE w:val="0"/>
              <w:autoSpaceDN w:val="0"/>
              <w:adjustRightInd w:val="0"/>
              <w:spacing w:line="480" w:lineRule="auto"/>
              <w:rPr>
                <w:rFonts w:cs="Times New Roman"/>
                <w:szCs w:val="24"/>
              </w:rPr>
            </w:pPr>
            <w:r w:rsidRPr="00DA1CA3">
              <w:rPr>
                <w:rFonts w:cs="Times New Roman"/>
                <w:szCs w:val="24"/>
              </w:rPr>
              <w:t>Bilances vērtība 2020.</w:t>
            </w:r>
            <w:r w:rsidR="000309AD" w:rsidRPr="00DA1CA3">
              <w:rPr>
                <w:rFonts w:cs="Times New Roman"/>
                <w:szCs w:val="24"/>
              </w:rPr>
              <w:t> </w:t>
            </w:r>
            <w:r w:rsidRPr="00DA1CA3">
              <w:rPr>
                <w:rFonts w:cs="Times New Roman"/>
                <w:szCs w:val="24"/>
              </w:rPr>
              <w:t>gada beigās</w:t>
            </w:r>
          </w:p>
        </w:tc>
        <w:tc>
          <w:tcPr>
            <w:tcW w:w="1984" w:type="dxa"/>
            <w:tcBorders>
              <w:top w:val="single" w:sz="6" w:space="0" w:color="000000"/>
              <w:left w:val="single" w:sz="6" w:space="0" w:color="000000"/>
              <w:bottom w:val="single" w:sz="6" w:space="0" w:color="000000"/>
              <w:right w:val="single" w:sz="6" w:space="0" w:color="000000"/>
            </w:tcBorders>
            <w:vAlign w:val="center"/>
          </w:tcPr>
          <w:p w14:paraId="7D25D829" w14:textId="0DDF026B" w:rsidR="00BF538A" w:rsidRPr="00DA1CA3" w:rsidRDefault="00BF538A" w:rsidP="00BF538A">
            <w:pPr>
              <w:autoSpaceDE w:val="0"/>
              <w:autoSpaceDN w:val="0"/>
              <w:adjustRightInd w:val="0"/>
              <w:spacing w:line="480" w:lineRule="auto"/>
              <w:jc w:val="both"/>
              <w:rPr>
                <w:rFonts w:cs="Times New Roman"/>
                <w:szCs w:val="24"/>
              </w:rPr>
            </w:pPr>
            <w:r w:rsidRPr="00DA1CA3">
              <w:rPr>
                <w:rFonts w:eastAsia="Times New Roman" w:cs="Times New Roman"/>
                <w:szCs w:val="24"/>
                <w:lang w:val="en-US"/>
              </w:rPr>
              <w:t xml:space="preserve">877 556  EUR </w:t>
            </w:r>
          </w:p>
        </w:tc>
      </w:tr>
      <w:tr w:rsidR="00BF538A" w:rsidRPr="00DA1CA3" w14:paraId="28885F15" w14:textId="77777777" w:rsidTr="00D7732D">
        <w:tc>
          <w:tcPr>
            <w:tcW w:w="4238" w:type="dxa"/>
            <w:tcBorders>
              <w:top w:val="single" w:sz="6" w:space="0" w:color="000000"/>
              <w:left w:val="single" w:sz="12" w:space="0" w:color="000000"/>
              <w:bottom w:val="single" w:sz="6" w:space="0" w:color="000000"/>
              <w:right w:val="single" w:sz="6" w:space="0" w:color="000000"/>
            </w:tcBorders>
          </w:tcPr>
          <w:p w14:paraId="207E5EC4" w14:textId="20D263F9" w:rsidR="00BF538A" w:rsidRPr="00DA1CA3" w:rsidRDefault="00BF538A" w:rsidP="00BF538A">
            <w:pPr>
              <w:autoSpaceDE w:val="0"/>
              <w:autoSpaceDN w:val="0"/>
              <w:adjustRightInd w:val="0"/>
              <w:spacing w:line="480" w:lineRule="auto"/>
              <w:rPr>
                <w:rFonts w:cs="Times New Roman"/>
                <w:szCs w:val="24"/>
              </w:rPr>
            </w:pPr>
            <w:r w:rsidRPr="00DA1CA3">
              <w:rPr>
                <w:rFonts w:cs="Times New Roman"/>
                <w:szCs w:val="24"/>
              </w:rPr>
              <w:t>Ilgtermiņa ieguldījumi 2020.</w:t>
            </w:r>
            <w:r w:rsidR="000309AD" w:rsidRPr="00DA1CA3">
              <w:rPr>
                <w:rFonts w:cs="Times New Roman"/>
                <w:szCs w:val="24"/>
              </w:rPr>
              <w:t> </w:t>
            </w:r>
            <w:r w:rsidRPr="00DA1CA3">
              <w:rPr>
                <w:rFonts w:cs="Times New Roman"/>
                <w:szCs w:val="24"/>
              </w:rPr>
              <w:t>gada beigās</w:t>
            </w:r>
          </w:p>
        </w:tc>
        <w:tc>
          <w:tcPr>
            <w:tcW w:w="1984" w:type="dxa"/>
            <w:tcBorders>
              <w:top w:val="single" w:sz="6" w:space="0" w:color="000000"/>
              <w:left w:val="single" w:sz="6" w:space="0" w:color="000000"/>
              <w:bottom w:val="single" w:sz="6" w:space="0" w:color="000000"/>
              <w:right w:val="single" w:sz="6" w:space="0" w:color="000000"/>
            </w:tcBorders>
            <w:vAlign w:val="center"/>
          </w:tcPr>
          <w:p w14:paraId="2B063768" w14:textId="26E35527" w:rsidR="00BF538A" w:rsidRPr="00DA1CA3" w:rsidRDefault="00BF538A" w:rsidP="00BF538A">
            <w:pPr>
              <w:autoSpaceDE w:val="0"/>
              <w:autoSpaceDN w:val="0"/>
              <w:adjustRightInd w:val="0"/>
              <w:spacing w:line="480" w:lineRule="auto"/>
              <w:jc w:val="both"/>
              <w:rPr>
                <w:rFonts w:cs="Times New Roman"/>
                <w:szCs w:val="24"/>
              </w:rPr>
            </w:pPr>
            <w:r w:rsidRPr="00DA1CA3">
              <w:rPr>
                <w:rFonts w:eastAsia="Times New Roman" w:cs="Times New Roman"/>
                <w:szCs w:val="24"/>
                <w:lang w:val="en-US"/>
              </w:rPr>
              <w:t>442 661 EUR</w:t>
            </w:r>
          </w:p>
        </w:tc>
      </w:tr>
      <w:tr w:rsidR="00BF538A" w:rsidRPr="00DA1CA3" w14:paraId="0D48497C" w14:textId="77777777" w:rsidTr="00D7732D">
        <w:tc>
          <w:tcPr>
            <w:tcW w:w="4238" w:type="dxa"/>
            <w:tcBorders>
              <w:top w:val="single" w:sz="6" w:space="0" w:color="000000"/>
              <w:left w:val="single" w:sz="12" w:space="0" w:color="000000"/>
              <w:bottom w:val="single" w:sz="6" w:space="0" w:color="000000"/>
              <w:right w:val="single" w:sz="6" w:space="0" w:color="000000"/>
            </w:tcBorders>
          </w:tcPr>
          <w:p w14:paraId="12B47B5A" w14:textId="49FABDE3" w:rsidR="00BF538A" w:rsidRPr="00DA1CA3" w:rsidRDefault="00BF538A" w:rsidP="00BF538A">
            <w:pPr>
              <w:autoSpaceDE w:val="0"/>
              <w:autoSpaceDN w:val="0"/>
              <w:adjustRightInd w:val="0"/>
              <w:spacing w:line="480" w:lineRule="auto"/>
              <w:rPr>
                <w:rFonts w:cs="Times New Roman"/>
                <w:szCs w:val="24"/>
              </w:rPr>
            </w:pPr>
            <w:r w:rsidRPr="00DA1CA3">
              <w:rPr>
                <w:rFonts w:cs="Times New Roman"/>
                <w:szCs w:val="24"/>
              </w:rPr>
              <w:t>2020.</w:t>
            </w:r>
            <w:r w:rsidR="000309AD" w:rsidRPr="00DA1CA3">
              <w:rPr>
                <w:rFonts w:cs="Times New Roman"/>
                <w:szCs w:val="24"/>
              </w:rPr>
              <w:t> </w:t>
            </w:r>
            <w:r w:rsidRPr="00DA1CA3">
              <w:rPr>
                <w:rFonts w:cs="Times New Roman"/>
                <w:szCs w:val="24"/>
              </w:rPr>
              <w:t>gada budžeta izdevumi (EUR)</w:t>
            </w:r>
          </w:p>
        </w:tc>
        <w:tc>
          <w:tcPr>
            <w:tcW w:w="1984" w:type="dxa"/>
            <w:tcBorders>
              <w:top w:val="single" w:sz="6" w:space="0" w:color="000000"/>
              <w:left w:val="single" w:sz="6" w:space="0" w:color="000000"/>
              <w:bottom w:val="single" w:sz="6" w:space="0" w:color="000000"/>
              <w:right w:val="single" w:sz="6" w:space="0" w:color="000000"/>
            </w:tcBorders>
            <w:vAlign w:val="center"/>
          </w:tcPr>
          <w:p w14:paraId="30ECF38E" w14:textId="3227A4F4" w:rsidR="00BF538A" w:rsidRPr="00DA1CA3" w:rsidRDefault="00BF538A" w:rsidP="00BF538A">
            <w:pPr>
              <w:autoSpaceDE w:val="0"/>
              <w:autoSpaceDN w:val="0"/>
              <w:adjustRightInd w:val="0"/>
              <w:spacing w:line="480" w:lineRule="auto"/>
              <w:jc w:val="both"/>
              <w:rPr>
                <w:rFonts w:cs="Times New Roman"/>
                <w:szCs w:val="24"/>
              </w:rPr>
            </w:pPr>
            <w:r w:rsidRPr="00DA1CA3">
              <w:rPr>
                <w:rFonts w:eastAsia="Times New Roman" w:cs="Times New Roman"/>
                <w:szCs w:val="24"/>
                <w:lang w:val="en-US"/>
              </w:rPr>
              <w:t>6 675 132 EUR</w:t>
            </w:r>
          </w:p>
        </w:tc>
      </w:tr>
      <w:tr w:rsidR="00BF538A" w:rsidRPr="00DA1CA3" w14:paraId="3030BD8E" w14:textId="77777777" w:rsidTr="00D7732D">
        <w:tc>
          <w:tcPr>
            <w:tcW w:w="4238" w:type="dxa"/>
            <w:tcBorders>
              <w:top w:val="single" w:sz="6" w:space="0" w:color="000000"/>
              <w:left w:val="single" w:sz="12" w:space="0" w:color="000000"/>
              <w:bottom w:val="single" w:sz="12" w:space="0" w:color="000000"/>
              <w:right w:val="single" w:sz="6" w:space="0" w:color="000000"/>
            </w:tcBorders>
          </w:tcPr>
          <w:p w14:paraId="2937C4AF" w14:textId="77777777" w:rsidR="00BF538A" w:rsidRPr="00DA1CA3" w:rsidRDefault="00BF538A" w:rsidP="00BF538A">
            <w:pPr>
              <w:autoSpaceDE w:val="0"/>
              <w:autoSpaceDN w:val="0"/>
              <w:adjustRightInd w:val="0"/>
              <w:spacing w:line="480" w:lineRule="auto"/>
              <w:rPr>
                <w:rFonts w:cs="Times New Roman"/>
                <w:szCs w:val="24"/>
              </w:rPr>
            </w:pPr>
            <w:r w:rsidRPr="00DA1CA3">
              <w:rPr>
                <w:rFonts w:cs="Times New Roman"/>
                <w:szCs w:val="24"/>
              </w:rPr>
              <w:t>Apstiprinātās štata vietas</w:t>
            </w:r>
          </w:p>
        </w:tc>
        <w:tc>
          <w:tcPr>
            <w:tcW w:w="1984" w:type="dxa"/>
            <w:tcBorders>
              <w:top w:val="single" w:sz="6" w:space="0" w:color="000000"/>
              <w:left w:val="single" w:sz="6" w:space="0" w:color="000000"/>
              <w:bottom w:val="single" w:sz="12" w:space="0" w:color="000000"/>
              <w:right w:val="single" w:sz="6" w:space="0" w:color="000000"/>
            </w:tcBorders>
            <w:vAlign w:val="center"/>
          </w:tcPr>
          <w:p w14:paraId="6519F74A" w14:textId="5DDCC8E5" w:rsidR="00BF538A" w:rsidRPr="00DA1CA3" w:rsidRDefault="00BF538A" w:rsidP="00BF538A">
            <w:pPr>
              <w:autoSpaceDE w:val="0"/>
              <w:autoSpaceDN w:val="0"/>
              <w:adjustRightInd w:val="0"/>
              <w:spacing w:line="480" w:lineRule="auto"/>
              <w:jc w:val="both"/>
              <w:rPr>
                <w:rFonts w:cs="Times New Roman"/>
                <w:szCs w:val="24"/>
              </w:rPr>
            </w:pPr>
            <w:r w:rsidRPr="00DA1CA3">
              <w:rPr>
                <w:rFonts w:eastAsia="Times New Roman" w:cs="Times New Roman"/>
                <w:szCs w:val="24"/>
                <w:lang w:val="en-US"/>
              </w:rPr>
              <w:t xml:space="preserve">180 </w:t>
            </w:r>
            <w:proofErr w:type="spellStart"/>
            <w:r w:rsidRPr="00DA1CA3">
              <w:rPr>
                <w:rFonts w:eastAsia="Times New Roman" w:cs="Times New Roman"/>
                <w:szCs w:val="24"/>
                <w:lang w:val="en-US"/>
              </w:rPr>
              <w:t>darbinieki</w:t>
            </w:r>
            <w:proofErr w:type="spellEnd"/>
          </w:p>
        </w:tc>
      </w:tr>
    </w:tbl>
    <w:p w14:paraId="58E4CB19" w14:textId="24AE6FBD" w:rsidR="00573161" w:rsidRPr="00DA1CA3" w:rsidRDefault="00573161" w:rsidP="00895EE9">
      <w:pPr>
        <w:pStyle w:val="EnvelopeReturn"/>
        <w:spacing w:after="120"/>
        <w:rPr>
          <w:lang w:val="lv-LV"/>
        </w:rPr>
      </w:pPr>
    </w:p>
    <w:p w14:paraId="53016127" w14:textId="77777777" w:rsidR="00BF538A" w:rsidRPr="00DA1CA3" w:rsidRDefault="00BF538A" w:rsidP="00895EE9">
      <w:pPr>
        <w:pStyle w:val="EnvelopeReturn"/>
        <w:spacing w:after="120"/>
        <w:rPr>
          <w:lang w:val="lv-LV"/>
        </w:rPr>
      </w:pPr>
    </w:p>
    <w:p w14:paraId="5C50681B" w14:textId="77777777" w:rsidR="00573161" w:rsidRPr="00DA1CA3" w:rsidRDefault="00573161">
      <w:pPr>
        <w:rPr>
          <w:iCs/>
        </w:rPr>
      </w:pPr>
      <w:r w:rsidRPr="00DA1CA3">
        <w:rPr>
          <w:iCs/>
        </w:rPr>
        <w:br w:type="page"/>
      </w:r>
    </w:p>
    <w:p w14:paraId="13B6AE7A" w14:textId="7D303996" w:rsidR="00CB1AA6" w:rsidRPr="00DA1CA3" w:rsidRDefault="00573161" w:rsidP="00CB1AA6">
      <w:pPr>
        <w:jc w:val="right"/>
        <w:rPr>
          <w:iCs/>
          <w:sz w:val="20"/>
          <w:szCs w:val="20"/>
        </w:rPr>
      </w:pPr>
      <w:r w:rsidRPr="00DA1CA3">
        <w:rPr>
          <w:iCs/>
          <w:sz w:val="20"/>
          <w:szCs w:val="20"/>
        </w:rPr>
        <w:lastRenderedPageBreak/>
        <w:t>2</w:t>
      </w:r>
      <w:r w:rsidR="00CB1AA6" w:rsidRPr="00DA1CA3">
        <w:rPr>
          <w:iCs/>
          <w:sz w:val="20"/>
          <w:szCs w:val="20"/>
        </w:rPr>
        <w:t>.</w:t>
      </w:r>
      <w:r w:rsidR="00544371" w:rsidRPr="00DA1CA3">
        <w:rPr>
          <w:iCs/>
          <w:sz w:val="20"/>
          <w:szCs w:val="20"/>
        </w:rPr>
        <w:t xml:space="preserve"> </w:t>
      </w:r>
      <w:r w:rsidR="00CB1AA6" w:rsidRPr="00DA1CA3">
        <w:rPr>
          <w:iCs/>
          <w:sz w:val="20"/>
          <w:szCs w:val="20"/>
        </w:rPr>
        <w:t>pielikums</w:t>
      </w:r>
    </w:p>
    <w:p w14:paraId="6250298D" w14:textId="77777777" w:rsidR="00CB1AA6" w:rsidRPr="00DA1CA3" w:rsidRDefault="00CB1AA6" w:rsidP="00CB1AA6">
      <w:pPr>
        <w:jc w:val="center"/>
        <w:rPr>
          <w:b/>
          <w:iCs/>
        </w:rPr>
      </w:pPr>
    </w:p>
    <w:p w14:paraId="3856FF02" w14:textId="77777777" w:rsidR="00CB1AA6" w:rsidRPr="00DA1CA3" w:rsidRDefault="00CB1AA6" w:rsidP="00CB1AA6">
      <w:pPr>
        <w:jc w:val="center"/>
        <w:rPr>
          <w:b/>
          <w:iCs/>
        </w:rPr>
      </w:pPr>
      <w:r w:rsidRPr="00DA1CA3">
        <w:rPr>
          <w:b/>
          <w:iCs/>
        </w:rPr>
        <w:t>PRETENDENTA PIEREDZES APRAKSTS</w:t>
      </w:r>
    </w:p>
    <w:p w14:paraId="7C81C212" w14:textId="77777777" w:rsidR="00CB1AA6" w:rsidRPr="00DA1CA3" w:rsidRDefault="00CB1AA6" w:rsidP="00CB1AA6">
      <w:pPr>
        <w:pStyle w:val="Title"/>
        <w:tabs>
          <w:tab w:val="center" w:pos="567"/>
        </w:tabs>
        <w:spacing w:after="120"/>
        <w:rPr>
          <w:b w:val="0"/>
          <w:i/>
          <w:sz w:val="22"/>
          <w:lang w:val="lv-LV"/>
        </w:rPr>
      </w:pPr>
      <w:r w:rsidRPr="00DA1CA3">
        <w:rPr>
          <w:b w:val="0"/>
          <w:i/>
          <w:sz w:val="22"/>
          <w:lang w:val="lv-LV"/>
        </w:rPr>
        <w:t xml:space="preserve"> (Tabulā norāda pretendenta pieredzi atbilstoši tirgus izpētes instrukcijas </w:t>
      </w:r>
      <w:r w:rsidR="009B07BD" w:rsidRPr="00DA1CA3">
        <w:rPr>
          <w:b w:val="0"/>
          <w:i/>
          <w:sz w:val="22"/>
          <w:lang w:val="lv-LV"/>
        </w:rPr>
        <w:t>6</w:t>
      </w:r>
      <w:r w:rsidRPr="00DA1CA3">
        <w:rPr>
          <w:b w:val="0"/>
          <w:i/>
          <w:sz w:val="22"/>
          <w:lang w:val="lv-LV"/>
        </w:rPr>
        <w:t>.</w:t>
      </w:r>
      <w:r w:rsidR="009B07BD" w:rsidRPr="00DA1CA3">
        <w:rPr>
          <w:b w:val="0"/>
          <w:i/>
          <w:sz w:val="22"/>
          <w:lang w:val="lv-LV"/>
        </w:rPr>
        <w:t>5</w:t>
      </w:r>
      <w:r w:rsidRPr="00DA1CA3">
        <w:rPr>
          <w:b w:val="0"/>
          <w:i/>
          <w:sz w:val="22"/>
          <w:lang w:val="lv-LV"/>
        </w:rPr>
        <w:t>.</w:t>
      </w:r>
      <w:r w:rsidR="009B07BD" w:rsidRPr="00DA1CA3">
        <w:rPr>
          <w:b w:val="0"/>
          <w:i/>
          <w:sz w:val="22"/>
          <w:lang w:val="lv-LV"/>
        </w:rPr>
        <w:t xml:space="preserve"> </w:t>
      </w:r>
      <w:r w:rsidRPr="00DA1CA3">
        <w:rPr>
          <w:b w:val="0"/>
          <w:i/>
          <w:sz w:val="22"/>
          <w:lang w:val="lv-LV"/>
        </w:rPr>
        <w:t>punkta prasībām)</w:t>
      </w:r>
    </w:p>
    <w:p w14:paraId="18FF1E48" w14:textId="77777777" w:rsidR="00CB1AA6" w:rsidRPr="00DA1CA3" w:rsidRDefault="00CB1AA6" w:rsidP="00CB1AA6"/>
    <w:p w14:paraId="0E397FCF" w14:textId="77777777" w:rsidR="00CB1AA6" w:rsidRPr="00DA1CA3" w:rsidRDefault="00CB1AA6" w:rsidP="00CB1AA6"/>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713"/>
        <w:gridCol w:w="1900"/>
        <w:gridCol w:w="1399"/>
        <w:gridCol w:w="2409"/>
      </w:tblGrid>
      <w:tr w:rsidR="00CB1AA6" w:rsidRPr="00DA1CA3" w14:paraId="6C56BA0B" w14:textId="77777777" w:rsidTr="000309AD">
        <w:trPr>
          <w:trHeight w:val="1135"/>
        </w:trPr>
        <w:tc>
          <w:tcPr>
            <w:tcW w:w="646" w:type="dxa"/>
            <w:shd w:val="clear" w:color="auto" w:fill="auto"/>
          </w:tcPr>
          <w:p w14:paraId="4EE8DEE5" w14:textId="77777777" w:rsidR="00CB1AA6" w:rsidRPr="00DA1CA3" w:rsidRDefault="00CB1AA6" w:rsidP="007D461D">
            <w:pPr>
              <w:spacing w:after="120" w:line="320" w:lineRule="atLeast"/>
              <w:jc w:val="center"/>
              <w:rPr>
                <w:b/>
              </w:rPr>
            </w:pPr>
            <w:proofErr w:type="spellStart"/>
            <w:r w:rsidRPr="00DA1CA3">
              <w:rPr>
                <w:b/>
              </w:rPr>
              <w:t>Nr.p.k</w:t>
            </w:r>
            <w:proofErr w:type="spellEnd"/>
            <w:r w:rsidRPr="00DA1CA3">
              <w:rPr>
                <w:b/>
              </w:rPr>
              <w:t>.</w:t>
            </w:r>
          </w:p>
        </w:tc>
        <w:tc>
          <w:tcPr>
            <w:tcW w:w="2713" w:type="dxa"/>
            <w:shd w:val="clear" w:color="auto" w:fill="auto"/>
          </w:tcPr>
          <w:p w14:paraId="56BBE7F5" w14:textId="77777777" w:rsidR="00CB1AA6" w:rsidRPr="00DA1CA3" w:rsidRDefault="00CB1AA6" w:rsidP="007D461D">
            <w:pPr>
              <w:jc w:val="center"/>
              <w:rPr>
                <w:b/>
              </w:rPr>
            </w:pPr>
            <w:r w:rsidRPr="00DA1CA3">
              <w:rPr>
                <w:b/>
              </w:rPr>
              <w:t>Pasūtītājs</w:t>
            </w:r>
          </w:p>
          <w:p w14:paraId="01BE8A02" w14:textId="77777777" w:rsidR="00CB1AA6" w:rsidRPr="00DA1CA3" w:rsidRDefault="00CB1AA6" w:rsidP="007D461D">
            <w:pPr>
              <w:jc w:val="center"/>
            </w:pPr>
            <w:r w:rsidRPr="00DA1CA3">
              <w:t>(nosaukums, reģistrācijas numurs, adrese)</w:t>
            </w:r>
          </w:p>
        </w:tc>
        <w:tc>
          <w:tcPr>
            <w:tcW w:w="1900" w:type="dxa"/>
          </w:tcPr>
          <w:p w14:paraId="05C126B4" w14:textId="77777777" w:rsidR="00CB1AA6" w:rsidRPr="00DA1CA3" w:rsidRDefault="00CB1AA6" w:rsidP="007D461D">
            <w:pPr>
              <w:jc w:val="center"/>
              <w:rPr>
                <w:b/>
              </w:rPr>
            </w:pPr>
            <w:r w:rsidRPr="00DA1CA3">
              <w:rPr>
                <w:b/>
              </w:rPr>
              <w:t>Izpildītā līguma priekšmets (</w:t>
            </w:r>
            <w:r w:rsidRPr="00DA1CA3">
              <w:t>pakalpojuma īss apraksts)</w:t>
            </w:r>
          </w:p>
        </w:tc>
        <w:tc>
          <w:tcPr>
            <w:tcW w:w="1399" w:type="dxa"/>
            <w:shd w:val="clear" w:color="auto" w:fill="auto"/>
          </w:tcPr>
          <w:p w14:paraId="5DF66ECE" w14:textId="77777777" w:rsidR="00CB1AA6" w:rsidRPr="00DA1CA3" w:rsidRDefault="00CB1AA6" w:rsidP="007D461D">
            <w:pPr>
              <w:jc w:val="center"/>
            </w:pPr>
            <w:r w:rsidRPr="00DA1CA3">
              <w:rPr>
                <w:b/>
              </w:rPr>
              <w:t>Izpildes termiņš</w:t>
            </w:r>
            <w:r w:rsidRPr="00DA1CA3">
              <w:t xml:space="preserve"> </w:t>
            </w:r>
          </w:p>
          <w:p w14:paraId="5205B422" w14:textId="77777777" w:rsidR="00CB1AA6" w:rsidRPr="00DA1CA3" w:rsidRDefault="00CB1AA6" w:rsidP="007D461D">
            <w:pPr>
              <w:jc w:val="center"/>
            </w:pPr>
            <w:r w:rsidRPr="00DA1CA3">
              <w:t>(gads, mēnesis)</w:t>
            </w:r>
          </w:p>
        </w:tc>
        <w:tc>
          <w:tcPr>
            <w:tcW w:w="2409" w:type="dxa"/>
            <w:shd w:val="clear" w:color="auto" w:fill="auto"/>
          </w:tcPr>
          <w:p w14:paraId="3FDC6F11" w14:textId="77777777" w:rsidR="00CB1AA6" w:rsidRPr="00DA1CA3" w:rsidRDefault="00CB1AA6" w:rsidP="007D461D">
            <w:pPr>
              <w:jc w:val="center"/>
              <w:rPr>
                <w:b/>
              </w:rPr>
            </w:pPr>
            <w:r w:rsidRPr="00DA1CA3">
              <w:rPr>
                <w:b/>
              </w:rPr>
              <w:t>Pasūtītāja kontaktpersonas</w:t>
            </w:r>
          </w:p>
          <w:p w14:paraId="069DBC8A" w14:textId="77777777" w:rsidR="00CB1AA6" w:rsidRPr="00DA1CA3" w:rsidRDefault="00CB1AA6" w:rsidP="007D461D">
            <w:pPr>
              <w:jc w:val="center"/>
            </w:pPr>
            <w:r w:rsidRPr="00DA1CA3">
              <w:t xml:space="preserve"> (vārds, uzvārds, tālrunis, e-pasts adrese)</w:t>
            </w:r>
          </w:p>
        </w:tc>
      </w:tr>
      <w:tr w:rsidR="00CB1AA6" w:rsidRPr="00DA1CA3" w14:paraId="5B6629E6" w14:textId="77777777" w:rsidTr="000309AD">
        <w:trPr>
          <w:trHeight w:val="450"/>
        </w:trPr>
        <w:tc>
          <w:tcPr>
            <w:tcW w:w="646" w:type="dxa"/>
            <w:shd w:val="clear" w:color="auto" w:fill="auto"/>
          </w:tcPr>
          <w:p w14:paraId="562C35E0" w14:textId="77777777" w:rsidR="00CB1AA6" w:rsidRPr="00DA1CA3" w:rsidRDefault="00CB1AA6" w:rsidP="007D461D">
            <w:pPr>
              <w:spacing w:after="120" w:line="320" w:lineRule="atLeast"/>
              <w:jc w:val="center"/>
              <w:rPr>
                <w:sz w:val="22"/>
              </w:rPr>
            </w:pPr>
            <w:r w:rsidRPr="00DA1CA3">
              <w:rPr>
                <w:sz w:val="22"/>
              </w:rPr>
              <w:t>1.</w:t>
            </w:r>
          </w:p>
        </w:tc>
        <w:tc>
          <w:tcPr>
            <w:tcW w:w="2713" w:type="dxa"/>
            <w:shd w:val="clear" w:color="auto" w:fill="auto"/>
          </w:tcPr>
          <w:p w14:paraId="791BB235" w14:textId="77777777" w:rsidR="00CB1AA6" w:rsidRPr="00DA1CA3" w:rsidRDefault="00CB1AA6" w:rsidP="007D461D">
            <w:pPr>
              <w:spacing w:after="120" w:line="320" w:lineRule="atLeast"/>
              <w:jc w:val="both"/>
            </w:pPr>
          </w:p>
        </w:tc>
        <w:tc>
          <w:tcPr>
            <w:tcW w:w="1900" w:type="dxa"/>
          </w:tcPr>
          <w:p w14:paraId="3690814F" w14:textId="77777777" w:rsidR="00CB1AA6" w:rsidRPr="00DA1CA3" w:rsidRDefault="00CB1AA6" w:rsidP="007D461D">
            <w:pPr>
              <w:spacing w:after="120" w:line="320" w:lineRule="atLeast"/>
              <w:jc w:val="both"/>
            </w:pPr>
          </w:p>
        </w:tc>
        <w:tc>
          <w:tcPr>
            <w:tcW w:w="1399" w:type="dxa"/>
            <w:shd w:val="clear" w:color="auto" w:fill="auto"/>
          </w:tcPr>
          <w:p w14:paraId="60BD7675" w14:textId="77777777" w:rsidR="00CB1AA6" w:rsidRPr="00DA1CA3" w:rsidRDefault="00CB1AA6" w:rsidP="007D461D">
            <w:pPr>
              <w:spacing w:after="120" w:line="320" w:lineRule="atLeast"/>
              <w:jc w:val="both"/>
            </w:pPr>
          </w:p>
        </w:tc>
        <w:tc>
          <w:tcPr>
            <w:tcW w:w="2409" w:type="dxa"/>
            <w:shd w:val="clear" w:color="auto" w:fill="auto"/>
          </w:tcPr>
          <w:p w14:paraId="5F7660A3" w14:textId="77777777" w:rsidR="00CB1AA6" w:rsidRPr="00DA1CA3" w:rsidRDefault="00CB1AA6" w:rsidP="007D461D">
            <w:pPr>
              <w:spacing w:after="120" w:line="320" w:lineRule="atLeast"/>
              <w:jc w:val="both"/>
            </w:pPr>
          </w:p>
        </w:tc>
      </w:tr>
      <w:tr w:rsidR="00CB1AA6" w:rsidRPr="00DA1CA3" w14:paraId="532F0EAF" w14:textId="77777777" w:rsidTr="000309AD">
        <w:trPr>
          <w:trHeight w:val="450"/>
        </w:trPr>
        <w:tc>
          <w:tcPr>
            <w:tcW w:w="646" w:type="dxa"/>
            <w:shd w:val="clear" w:color="auto" w:fill="auto"/>
          </w:tcPr>
          <w:p w14:paraId="796250D7" w14:textId="77777777" w:rsidR="00CB1AA6" w:rsidRPr="00DA1CA3" w:rsidRDefault="00CB1AA6" w:rsidP="007D461D">
            <w:pPr>
              <w:spacing w:after="120" w:line="320" w:lineRule="atLeast"/>
              <w:jc w:val="center"/>
              <w:rPr>
                <w:sz w:val="22"/>
              </w:rPr>
            </w:pPr>
            <w:r w:rsidRPr="00DA1CA3">
              <w:rPr>
                <w:sz w:val="22"/>
              </w:rPr>
              <w:t>2.</w:t>
            </w:r>
          </w:p>
        </w:tc>
        <w:tc>
          <w:tcPr>
            <w:tcW w:w="2713" w:type="dxa"/>
            <w:shd w:val="clear" w:color="auto" w:fill="auto"/>
          </w:tcPr>
          <w:p w14:paraId="4BC444B6" w14:textId="77777777" w:rsidR="00CB1AA6" w:rsidRPr="00DA1CA3" w:rsidRDefault="00CB1AA6" w:rsidP="007D461D">
            <w:pPr>
              <w:spacing w:after="120" w:line="320" w:lineRule="atLeast"/>
              <w:jc w:val="both"/>
            </w:pPr>
          </w:p>
        </w:tc>
        <w:tc>
          <w:tcPr>
            <w:tcW w:w="1900" w:type="dxa"/>
          </w:tcPr>
          <w:p w14:paraId="438CD6A7" w14:textId="77777777" w:rsidR="00CB1AA6" w:rsidRPr="00DA1CA3" w:rsidRDefault="00CB1AA6" w:rsidP="007D461D">
            <w:pPr>
              <w:spacing w:after="120" w:line="320" w:lineRule="atLeast"/>
              <w:jc w:val="both"/>
            </w:pPr>
          </w:p>
        </w:tc>
        <w:tc>
          <w:tcPr>
            <w:tcW w:w="1399" w:type="dxa"/>
            <w:shd w:val="clear" w:color="auto" w:fill="auto"/>
          </w:tcPr>
          <w:p w14:paraId="0D13AB06" w14:textId="77777777" w:rsidR="00CB1AA6" w:rsidRPr="00DA1CA3" w:rsidRDefault="00CB1AA6" w:rsidP="007D461D">
            <w:pPr>
              <w:spacing w:after="120" w:line="320" w:lineRule="atLeast"/>
              <w:jc w:val="both"/>
            </w:pPr>
          </w:p>
        </w:tc>
        <w:tc>
          <w:tcPr>
            <w:tcW w:w="2409" w:type="dxa"/>
            <w:shd w:val="clear" w:color="auto" w:fill="auto"/>
          </w:tcPr>
          <w:p w14:paraId="4694BD4D" w14:textId="77777777" w:rsidR="00CB1AA6" w:rsidRPr="00DA1CA3" w:rsidRDefault="00CB1AA6" w:rsidP="007D461D">
            <w:pPr>
              <w:spacing w:after="120" w:line="320" w:lineRule="atLeast"/>
              <w:jc w:val="both"/>
            </w:pPr>
          </w:p>
        </w:tc>
      </w:tr>
      <w:tr w:rsidR="00CB1AA6" w:rsidRPr="00DA1CA3" w14:paraId="72EB0C6B" w14:textId="77777777" w:rsidTr="000309AD">
        <w:trPr>
          <w:trHeight w:val="450"/>
        </w:trPr>
        <w:tc>
          <w:tcPr>
            <w:tcW w:w="646" w:type="dxa"/>
            <w:shd w:val="clear" w:color="auto" w:fill="auto"/>
          </w:tcPr>
          <w:p w14:paraId="4F533600" w14:textId="77777777" w:rsidR="00CB1AA6" w:rsidRPr="00DA1CA3" w:rsidRDefault="00CB1AA6" w:rsidP="007D461D">
            <w:pPr>
              <w:spacing w:after="120" w:line="320" w:lineRule="atLeast"/>
              <w:jc w:val="center"/>
              <w:rPr>
                <w:sz w:val="22"/>
              </w:rPr>
            </w:pPr>
            <w:r w:rsidRPr="00DA1CA3">
              <w:rPr>
                <w:sz w:val="22"/>
              </w:rPr>
              <w:t>3.</w:t>
            </w:r>
          </w:p>
        </w:tc>
        <w:tc>
          <w:tcPr>
            <w:tcW w:w="2713" w:type="dxa"/>
            <w:shd w:val="clear" w:color="auto" w:fill="auto"/>
          </w:tcPr>
          <w:p w14:paraId="464B8374" w14:textId="77777777" w:rsidR="00CB1AA6" w:rsidRPr="00DA1CA3" w:rsidRDefault="00CB1AA6" w:rsidP="007D461D">
            <w:pPr>
              <w:spacing w:after="120" w:line="320" w:lineRule="atLeast"/>
              <w:jc w:val="both"/>
            </w:pPr>
          </w:p>
        </w:tc>
        <w:tc>
          <w:tcPr>
            <w:tcW w:w="1900" w:type="dxa"/>
          </w:tcPr>
          <w:p w14:paraId="59FED0BB" w14:textId="77777777" w:rsidR="00CB1AA6" w:rsidRPr="00DA1CA3" w:rsidRDefault="00CB1AA6" w:rsidP="007D461D">
            <w:pPr>
              <w:spacing w:after="120" w:line="320" w:lineRule="atLeast"/>
              <w:jc w:val="both"/>
            </w:pPr>
          </w:p>
        </w:tc>
        <w:tc>
          <w:tcPr>
            <w:tcW w:w="1399" w:type="dxa"/>
            <w:shd w:val="clear" w:color="auto" w:fill="auto"/>
          </w:tcPr>
          <w:p w14:paraId="1F9A7CBD" w14:textId="77777777" w:rsidR="00CB1AA6" w:rsidRPr="00DA1CA3" w:rsidRDefault="00CB1AA6" w:rsidP="007D461D">
            <w:pPr>
              <w:spacing w:after="120" w:line="320" w:lineRule="atLeast"/>
              <w:jc w:val="both"/>
            </w:pPr>
          </w:p>
        </w:tc>
        <w:tc>
          <w:tcPr>
            <w:tcW w:w="2409" w:type="dxa"/>
            <w:shd w:val="clear" w:color="auto" w:fill="auto"/>
          </w:tcPr>
          <w:p w14:paraId="04B01A3B" w14:textId="77777777" w:rsidR="00CB1AA6" w:rsidRPr="00DA1CA3" w:rsidRDefault="00CB1AA6" w:rsidP="007D461D">
            <w:pPr>
              <w:spacing w:after="120" w:line="320" w:lineRule="atLeast"/>
              <w:jc w:val="both"/>
            </w:pPr>
          </w:p>
        </w:tc>
      </w:tr>
    </w:tbl>
    <w:p w14:paraId="3E484D8C" w14:textId="77777777" w:rsidR="00CB1AA6" w:rsidRPr="00DA1CA3" w:rsidRDefault="00CB1AA6" w:rsidP="00CB1AA6">
      <w:pPr>
        <w:spacing w:after="120" w:line="320" w:lineRule="atLeast"/>
        <w:ind w:firstLine="539"/>
        <w:jc w:val="both"/>
      </w:pPr>
    </w:p>
    <w:tbl>
      <w:tblPr>
        <w:tblW w:w="0" w:type="auto"/>
        <w:tblLayout w:type="fixed"/>
        <w:tblLook w:val="01E0" w:firstRow="1" w:lastRow="1" w:firstColumn="1" w:lastColumn="1" w:noHBand="0" w:noVBand="0"/>
      </w:tblPr>
      <w:tblGrid>
        <w:gridCol w:w="2356"/>
        <w:gridCol w:w="236"/>
        <w:gridCol w:w="2986"/>
      </w:tblGrid>
      <w:tr w:rsidR="00CB1AA6" w:rsidRPr="00DA1CA3" w14:paraId="31E31732" w14:textId="77777777" w:rsidTr="007D461D">
        <w:trPr>
          <w:trHeight w:val="352"/>
        </w:trPr>
        <w:tc>
          <w:tcPr>
            <w:tcW w:w="5578" w:type="dxa"/>
            <w:gridSpan w:val="3"/>
          </w:tcPr>
          <w:p w14:paraId="76D3C441" w14:textId="77777777" w:rsidR="00CB1AA6" w:rsidRPr="00DA1CA3" w:rsidRDefault="00CB1AA6" w:rsidP="007D461D">
            <w:pPr>
              <w:widowControl w:val="0"/>
              <w:autoSpaceDE w:val="0"/>
              <w:autoSpaceDN w:val="0"/>
              <w:adjustRightInd w:val="0"/>
              <w:rPr>
                <w:b/>
                <w:lang w:eastAsia="lv-LV"/>
              </w:rPr>
            </w:pPr>
          </w:p>
          <w:p w14:paraId="351CEDFF" w14:textId="77777777" w:rsidR="00CB1AA6" w:rsidRPr="00DA1CA3" w:rsidRDefault="00CB1AA6" w:rsidP="007D461D">
            <w:pPr>
              <w:widowControl w:val="0"/>
              <w:autoSpaceDE w:val="0"/>
              <w:autoSpaceDN w:val="0"/>
              <w:adjustRightInd w:val="0"/>
              <w:rPr>
                <w:b/>
                <w:lang w:eastAsia="lv-LV"/>
              </w:rPr>
            </w:pPr>
            <w:r w:rsidRPr="00DA1CA3">
              <w:rPr>
                <w:b/>
                <w:lang w:eastAsia="lv-LV"/>
              </w:rPr>
              <w:t>Informāciju apliecinu:</w:t>
            </w:r>
          </w:p>
        </w:tc>
      </w:tr>
      <w:tr w:rsidR="00CB1AA6" w:rsidRPr="00DA1CA3" w14:paraId="4B6EDB36" w14:textId="77777777" w:rsidTr="007D461D">
        <w:trPr>
          <w:trHeight w:val="352"/>
        </w:trPr>
        <w:tc>
          <w:tcPr>
            <w:tcW w:w="2356" w:type="dxa"/>
            <w:vAlign w:val="center"/>
          </w:tcPr>
          <w:p w14:paraId="6FFD9E8C" w14:textId="77777777" w:rsidR="00CB1AA6" w:rsidRPr="00DA1CA3" w:rsidRDefault="00CB1AA6" w:rsidP="007D461D">
            <w:pPr>
              <w:widowControl w:val="0"/>
              <w:autoSpaceDE w:val="0"/>
              <w:autoSpaceDN w:val="0"/>
              <w:adjustRightInd w:val="0"/>
              <w:jc w:val="right"/>
              <w:rPr>
                <w:lang w:eastAsia="lv-LV"/>
              </w:rPr>
            </w:pPr>
            <w:r w:rsidRPr="00DA1CA3">
              <w:rPr>
                <w:lang w:eastAsia="lv-LV"/>
              </w:rPr>
              <w:t>Pretendents:</w:t>
            </w:r>
          </w:p>
        </w:tc>
        <w:tc>
          <w:tcPr>
            <w:tcW w:w="236" w:type="dxa"/>
          </w:tcPr>
          <w:p w14:paraId="6FB84257" w14:textId="77777777" w:rsidR="00CB1AA6" w:rsidRPr="00DA1CA3" w:rsidRDefault="00CB1AA6" w:rsidP="007D461D">
            <w:pPr>
              <w:widowControl w:val="0"/>
              <w:autoSpaceDE w:val="0"/>
              <w:autoSpaceDN w:val="0"/>
              <w:adjustRightInd w:val="0"/>
              <w:jc w:val="both"/>
              <w:rPr>
                <w:lang w:eastAsia="lv-LV"/>
              </w:rPr>
            </w:pPr>
          </w:p>
        </w:tc>
        <w:tc>
          <w:tcPr>
            <w:tcW w:w="2986" w:type="dxa"/>
            <w:tcBorders>
              <w:bottom w:val="single" w:sz="4" w:space="0" w:color="auto"/>
            </w:tcBorders>
          </w:tcPr>
          <w:p w14:paraId="0AD5E996" w14:textId="77777777" w:rsidR="00CB1AA6" w:rsidRPr="00DA1CA3" w:rsidRDefault="00CB1AA6" w:rsidP="007D461D">
            <w:pPr>
              <w:widowControl w:val="0"/>
              <w:autoSpaceDE w:val="0"/>
              <w:autoSpaceDN w:val="0"/>
              <w:adjustRightInd w:val="0"/>
              <w:jc w:val="both"/>
              <w:rPr>
                <w:lang w:eastAsia="lv-LV"/>
              </w:rPr>
            </w:pPr>
          </w:p>
        </w:tc>
      </w:tr>
      <w:tr w:rsidR="00CB1AA6" w:rsidRPr="00DA1CA3" w14:paraId="40CFBDA1" w14:textId="77777777" w:rsidTr="007D461D">
        <w:trPr>
          <w:trHeight w:val="352"/>
        </w:trPr>
        <w:tc>
          <w:tcPr>
            <w:tcW w:w="2356" w:type="dxa"/>
            <w:vAlign w:val="center"/>
          </w:tcPr>
          <w:p w14:paraId="76DC7789" w14:textId="77777777" w:rsidR="00CB1AA6" w:rsidRPr="00DA1CA3" w:rsidRDefault="00CB1AA6" w:rsidP="007D461D">
            <w:pPr>
              <w:widowControl w:val="0"/>
              <w:autoSpaceDE w:val="0"/>
              <w:autoSpaceDN w:val="0"/>
              <w:adjustRightInd w:val="0"/>
              <w:jc w:val="right"/>
              <w:rPr>
                <w:lang w:eastAsia="lv-LV"/>
              </w:rPr>
            </w:pPr>
            <w:r w:rsidRPr="00DA1CA3">
              <w:rPr>
                <w:lang w:eastAsia="lv-LV"/>
              </w:rPr>
              <w:t>Parakstītāja amats, vārds, uzvārds:</w:t>
            </w:r>
          </w:p>
        </w:tc>
        <w:tc>
          <w:tcPr>
            <w:tcW w:w="236" w:type="dxa"/>
          </w:tcPr>
          <w:p w14:paraId="02E2C992" w14:textId="77777777" w:rsidR="00CB1AA6" w:rsidRPr="00DA1CA3" w:rsidRDefault="00CB1AA6" w:rsidP="007D461D">
            <w:pPr>
              <w:widowControl w:val="0"/>
              <w:autoSpaceDE w:val="0"/>
              <w:autoSpaceDN w:val="0"/>
              <w:adjustRightInd w:val="0"/>
              <w:jc w:val="both"/>
              <w:rPr>
                <w:lang w:eastAsia="lv-LV"/>
              </w:rPr>
            </w:pPr>
          </w:p>
        </w:tc>
        <w:tc>
          <w:tcPr>
            <w:tcW w:w="2986" w:type="dxa"/>
            <w:tcBorders>
              <w:top w:val="single" w:sz="4" w:space="0" w:color="auto"/>
              <w:bottom w:val="single" w:sz="4" w:space="0" w:color="auto"/>
            </w:tcBorders>
          </w:tcPr>
          <w:p w14:paraId="515B90D3" w14:textId="77777777" w:rsidR="00CB1AA6" w:rsidRPr="00DA1CA3" w:rsidRDefault="00CB1AA6" w:rsidP="007D461D">
            <w:pPr>
              <w:widowControl w:val="0"/>
              <w:autoSpaceDE w:val="0"/>
              <w:autoSpaceDN w:val="0"/>
              <w:adjustRightInd w:val="0"/>
              <w:jc w:val="both"/>
              <w:rPr>
                <w:lang w:eastAsia="lv-LV"/>
              </w:rPr>
            </w:pPr>
          </w:p>
        </w:tc>
      </w:tr>
      <w:tr w:rsidR="00CB1AA6" w:rsidRPr="00DA1CA3" w14:paraId="75CEC12D" w14:textId="77777777" w:rsidTr="007D461D">
        <w:trPr>
          <w:trHeight w:val="352"/>
        </w:trPr>
        <w:tc>
          <w:tcPr>
            <w:tcW w:w="2356" w:type="dxa"/>
            <w:vAlign w:val="center"/>
          </w:tcPr>
          <w:p w14:paraId="7CAAA532" w14:textId="77777777" w:rsidR="00CB1AA6" w:rsidRPr="00DA1CA3" w:rsidRDefault="00CB1AA6" w:rsidP="007D461D">
            <w:pPr>
              <w:widowControl w:val="0"/>
              <w:autoSpaceDE w:val="0"/>
              <w:autoSpaceDN w:val="0"/>
              <w:adjustRightInd w:val="0"/>
              <w:jc w:val="right"/>
              <w:rPr>
                <w:lang w:eastAsia="lv-LV"/>
              </w:rPr>
            </w:pPr>
            <w:r w:rsidRPr="00DA1CA3">
              <w:rPr>
                <w:lang w:eastAsia="lv-LV"/>
              </w:rPr>
              <w:t>Paraksts:</w:t>
            </w:r>
          </w:p>
        </w:tc>
        <w:tc>
          <w:tcPr>
            <w:tcW w:w="236" w:type="dxa"/>
          </w:tcPr>
          <w:p w14:paraId="39907BF4" w14:textId="77777777" w:rsidR="00CB1AA6" w:rsidRPr="00DA1CA3" w:rsidRDefault="00CB1AA6" w:rsidP="007D461D">
            <w:pPr>
              <w:widowControl w:val="0"/>
              <w:autoSpaceDE w:val="0"/>
              <w:autoSpaceDN w:val="0"/>
              <w:adjustRightInd w:val="0"/>
              <w:jc w:val="both"/>
              <w:rPr>
                <w:lang w:eastAsia="lv-LV"/>
              </w:rPr>
            </w:pPr>
          </w:p>
        </w:tc>
        <w:tc>
          <w:tcPr>
            <w:tcW w:w="2986" w:type="dxa"/>
            <w:tcBorders>
              <w:top w:val="single" w:sz="4" w:space="0" w:color="auto"/>
              <w:bottom w:val="single" w:sz="4" w:space="0" w:color="auto"/>
            </w:tcBorders>
          </w:tcPr>
          <w:p w14:paraId="76F0252A" w14:textId="77777777" w:rsidR="00CB1AA6" w:rsidRPr="00DA1CA3" w:rsidRDefault="00CB1AA6" w:rsidP="007D461D">
            <w:pPr>
              <w:widowControl w:val="0"/>
              <w:autoSpaceDE w:val="0"/>
              <w:autoSpaceDN w:val="0"/>
              <w:adjustRightInd w:val="0"/>
              <w:jc w:val="both"/>
              <w:rPr>
                <w:lang w:eastAsia="lv-LV"/>
              </w:rPr>
            </w:pPr>
          </w:p>
        </w:tc>
      </w:tr>
      <w:tr w:rsidR="00CB1AA6" w:rsidRPr="00DA1CA3" w14:paraId="6C23AF93" w14:textId="77777777" w:rsidTr="007D461D">
        <w:trPr>
          <w:trHeight w:val="352"/>
        </w:trPr>
        <w:tc>
          <w:tcPr>
            <w:tcW w:w="2356" w:type="dxa"/>
            <w:vAlign w:val="center"/>
          </w:tcPr>
          <w:p w14:paraId="17D5E48B" w14:textId="77777777" w:rsidR="00CB1AA6" w:rsidRPr="00DA1CA3" w:rsidRDefault="00CB1AA6" w:rsidP="007D461D">
            <w:pPr>
              <w:widowControl w:val="0"/>
              <w:autoSpaceDE w:val="0"/>
              <w:autoSpaceDN w:val="0"/>
              <w:adjustRightInd w:val="0"/>
              <w:jc w:val="right"/>
              <w:rPr>
                <w:lang w:eastAsia="lv-LV"/>
              </w:rPr>
            </w:pPr>
            <w:r w:rsidRPr="00DA1CA3">
              <w:rPr>
                <w:lang w:eastAsia="lv-LV"/>
              </w:rPr>
              <w:t>Datums:</w:t>
            </w:r>
          </w:p>
        </w:tc>
        <w:tc>
          <w:tcPr>
            <w:tcW w:w="236" w:type="dxa"/>
          </w:tcPr>
          <w:p w14:paraId="03AD7274" w14:textId="77777777" w:rsidR="00CB1AA6" w:rsidRPr="00DA1CA3" w:rsidRDefault="00CB1AA6" w:rsidP="007D461D">
            <w:pPr>
              <w:widowControl w:val="0"/>
              <w:autoSpaceDE w:val="0"/>
              <w:autoSpaceDN w:val="0"/>
              <w:adjustRightInd w:val="0"/>
              <w:jc w:val="both"/>
              <w:rPr>
                <w:lang w:eastAsia="lv-LV"/>
              </w:rPr>
            </w:pPr>
          </w:p>
        </w:tc>
        <w:tc>
          <w:tcPr>
            <w:tcW w:w="2986" w:type="dxa"/>
            <w:tcBorders>
              <w:top w:val="single" w:sz="4" w:space="0" w:color="auto"/>
              <w:bottom w:val="single" w:sz="4" w:space="0" w:color="auto"/>
            </w:tcBorders>
          </w:tcPr>
          <w:p w14:paraId="300C8A55" w14:textId="77777777" w:rsidR="00CB1AA6" w:rsidRPr="00DA1CA3" w:rsidRDefault="00CB1AA6" w:rsidP="007D461D">
            <w:pPr>
              <w:widowControl w:val="0"/>
              <w:autoSpaceDE w:val="0"/>
              <w:autoSpaceDN w:val="0"/>
              <w:adjustRightInd w:val="0"/>
              <w:jc w:val="both"/>
              <w:rPr>
                <w:lang w:eastAsia="lv-LV"/>
              </w:rPr>
            </w:pPr>
          </w:p>
        </w:tc>
      </w:tr>
      <w:tr w:rsidR="00CB1AA6" w:rsidRPr="00DA1CA3" w14:paraId="5329820C" w14:textId="77777777" w:rsidTr="007D461D">
        <w:trPr>
          <w:trHeight w:val="352"/>
        </w:trPr>
        <w:tc>
          <w:tcPr>
            <w:tcW w:w="2356" w:type="dxa"/>
          </w:tcPr>
          <w:p w14:paraId="30138C4B" w14:textId="77777777" w:rsidR="00CB1AA6" w:rsidRPr="00DA1CA3" w:rsidRDefault="00CB1AA6" w:rsidP="007D461D">
            <w:pPr>
              <w:widowControl w:val="0"/>
              <w:autoSpaceDE w:val="0"/>
              <w:autoSpaceDN w:val="0"/>
              <w:adjustRightInd w:val="0"/>
              <w:jc w:val="both"/>
              <w:rPr>
                <w:lang w:eastAsia="lv-LV"/>
              </w:rPr>
            </w:pPr>
          </w:p>
        </w:tc>
        <w:tc>
          <w:tcPr>
            <w:tcW w:w="236" w:type="dxa"/>
          </w:tcPr>
          <w:p w14:paraId="78F9F6AE" w14:textId="77777777" w:rsidR="00CB1AA6" w:rsidRPr="00DA1CA3" w:rsidRDefault="00CB1AA6" w:rsidP="007D461D">
            <w:pPr>
              <w:widowControl w:val="0"/>
              <w:autoSpaceDE w:val="0"/>
              <w:autoSpaceDN w:val="0"/>
              <w:adjustRightInd w:val="0"/>
              <w:jc w:val="both"/>
              <w:rPr>
                <w:lang w:eastAsia="lv-LV"/>
              </w:rPr>
            </w:pPr>
          </w:p>
        </w:tc>
        <w:tc>
          <w:tcPr>
            <w:tcW w:w="2986" w:type="dxa"/>
            <w:tcBorders>
              <w:top w:val="single" w:sz="4" w:space="0" w:color="auto"/>
            </w:tcBorders>
          </w:tcPr>
          <w:p w14:paraId="28795E75" w14:textId="77777777" w:rsidR="00CB1AA6" w:rsidRPr="00DA1CA3" w:rsidRDefault="00CB1AA6" w:rsidP="007D461D">
            <w:pPr>
              <w:widowControl w:val="0"/>
              <w:autoSpaceDE w:val="0"/>
              <w:autoSpaceDN w:val="0"/>
              <w:adjustRightInd w:val="0"/>
              <w:jc w:val="both"/>
              <w:rPr>
                <w:lang w:eastAsia="lv-LV"/>
              </w:rPr>
            </w:pPr>
          </w:p>
        </w:tc>
      </w:tr>
    </w:tbl>
    <w:p w14:paraId="7A6EF480" w14:textId="77777777" w:rsidR="00CB1AA6" w:rsidRPr="00DA1CA3" w:rsidRDefault="007C2C75" w:rsidP="00573161">
      <w:pPr>
        <w:pStyle w:val="Heading4"/>
        <w:spacing w:after="120" w:line="320" w:lineRule="atLeast"/>
        <w:ind w:right="567" w:firstLine="539"/>
        <w:jc w:val="right"/>
        <w:rPr>
          <w:rFonts w:ascii="Times New Roman" w:hAnsi="Times New Roman" w:cs="Times New Roman"/>
          <w:i w:val="0"/>
          <w:color w:val="auto"/>
          <w:sz w:val="20"/>
          <w:szCs w:val="20"/>
        </w:rPr>
      </w:pPr>
      <w:r w:rsidRPr="00DA1CA3">
        <w:rPr>
          <w:sz w:val="20"/>
        </w:rPr>
        <w:br w:type="page"/>
      </w:r>
      <w:r w:rsidR="00573161" w:rsidRPr="00DA1CA3">
        <w:rPr>
          <w:rFonts w:ascii="Times New Roman" w:hAnsi="Times New Roman" w:cs="Times New Roman"/>
          <w:i w:val="0"/>
          <w:color w:val="auto"/>
          <w:sz w:val="20"/>
        </w:rPr>
        <w:lastRenderedPageBreak/>
        <w:t>3</w:t>
      </w:r>
      <w:r w:rsidR="00573161" w:rsidRPr="00DA1CA3">
        <w:rPr>
          <w:rFonts w:ascii="Times New Roman" w:hAnsi="Times New Roman" w:cs="Times New Roman"/>
          <w:color w:val="auto"/>
          <w:sz w:val="20"/>
        </w:rPr>
        <w:t>.</w:t>
      </w:r>
      <w:r w:rsidR="00573161" w:rsidRPr="00DA1CA3">
        <w:rPr>
          <w:rFonts w:ascii="Times New Roman" w:hAnsi="Times New Roman" w:cs="Times New Roman"/>
          <w:i w:val="0"/>
          <w:color w:val="auto"/>
          <w:sz w:val="20"/>
          <w:szCs w:val="20"/>
        </w:rPr>
        <w:t>pielikums</w:t>
      </w:r>
    </w:p>
    <w:p w14:paraId="0DA6D328" w14:textId="77777777" w:rsidR="00CB1AA6" w:rsidRPr="00DA1CA3" w:rsidRDefault="00CB1AA6" w:rsidP="00CB1AA6">
      <w:pPr>
        <w:pStyle w:val="Heading3"/>
        <w:spacing w:before="0"/>
        <w:ind w:firstLine="539"/>
        <w:jc w:val="center"/>
        <w:rPr>
          <w:rFonts w:ascii="Times New Roman" w:hAnsi="Times New Roman" w:cs="Times New Roman"/>
          <w:b/>
          <w:color w:val="000000"/>
        </w:rPr>
      </w:pPr>
      <w:bookmarkStart w:id="16" w:name="_Toc373139613"/>
      <w:bookmarkStart w:id="17" w:name="_Toc373139923"/>
      <w:r w:rsidRPr="00DA1CA3">
        <w:rPr>
          <w:rFonts w:ascii="Times New Roman" w:hAnsi="Times New Roman" w:cs="Times New Roman"/>
          <w:b/>
          <w:color w:val="000000"/>
        </w:rPr>
        <w:t>PAKALPOJUMA IZPILDĒ PIESAISTĪTO REVIDENTU PIEREDZES APRAKSTS</w:t>
      </w:r>
      <w:bookmarkEnd w:id="16"/>
      <w:bookmarkEnd w:id="17"/>
    </w:p>
    <w:p w14:paraId="53FF545C" w14:textId="77777777" w:rsidR="00CB1AA6" w:rsidRPr="00DA1CA3" w:rsidRDefault="00CB1AA6" w:rsidP="00CB1AA6"/>
    <w:p w14:paraId="05543B6C" w14:textId="77777777" w:rsidR="00CB1AA6" w:rsidRPr="00DA1CA3" w:rsidRDefault="00CB1AA6" w:rsidP="00CB1AA6">
      <w:pPr>
        <w:pStyle w:val="Title"/>
        <w:tabs>
          <w:tab w:val="center" w:pos="567"/>
        </w:tabs>
        <w:spacing w:after="120"/>
        <w:ind w:left="-108" w:firstLine="108"/>
        <w:rPr>
          <w:b w:val="0"/>
          <w:i/>
          <w:sz w:val="24"/>
          <w:lang w:val="lv-LV"/>
        </w:rPr>
      </w:pPr>
      <w:r w:rsidRPr="00DA1CA3">
        <w:rPr>
          <w:b w:val="0"/>
          <w:i/>
          <w:sz w:val="24"/>
          <w:lang w:val="lv-LV"/>
        </w:rPr>
        <w:t xml:space="preserve">(Tirgus izpētes instrukcijas </w:t>
      </w:r>
      <w:r w:rsidR="009B07BD" w:rsidRPr="00DA1CA3">
        <w:rPr>
          <w:b w:val="0"/>
          <w:i/>
          <w:sz w:val="24"/>
          <w:lang w:val="lv-LV"/>
        </w:rPr>
        <w:t>6</w:t>
      </w:r>
      <w:r w:rsidRPr="00DA1CA3">
        <w:rPr>
          <w:b w:val="0"/>
          <w:i/>
          <w:sz w:val="24"/>
          <w:lang w:val="lv-LV"/>
        </w:rPr>
        <w:t>.</w:t>
      </w:r>
      <w:r w:rsidR="009B07BD" w:rsidRPr="00DA1CA3">
        <w:rPr>
          <w:b w:val="0"/>
          <w:i/>
          <w:sz w:val="24"/>
          <w:lang w:val="lv-LV"/>
        </w:rPr>
        <w:t>6</w:t>
      </w:r>
      <w:r w:rsidRPr="00DA1CA3">
        <w:rPr>
          <w:b w:val="0"/>
          <w:i/>
          <w:sz w:val="24"/>
          <w:lang w:val="lv-LV"/>
        </w:rPr>
        <w:t>. punktā noteikto prasību apliecināšanai)</w:t>
      </w:r>
    </w:p>
    <w:p w14:paraId="0B78443A" w14:textId="77777777" w:rsidR="00CB1AA6" w:rsidRPr="00DA1CA3" w:rsidRDefault="00CB1AA6" w:rsidP="00CB1AA6"/>
    <w:p w14:paraId="1FDE1C12" w14:textId="77777777" w:rsidR="00CB1AA6" w:rsidRPr="00DA1CA3" w:rsidRDefault="00CB1AA6" w:rsidP="00CB1AA6">
      <w:r w:rsidRPr="00DA1CA3">
        <w:t>Speciālista vārds, uzvārds</w:t>
      </w:r>
      <w:r w:rsidRPr="00DA1CA3">
        <w:rPr>
          <w:rStyle w:val="FootnoteReference"/>
        </w:rPr>
        <w:footnoteReference w:id="1"/>
      </w:r>
      <w:r w:rsidRPr="00DA1CA3">
        <w:t>: _____________________</w:t>
      </w:r>
    </w:p>
    <w:p w14:paraId="26E79E74" w14:textId="77777777" w:rsidR="00CB1AA6" w:rsidRPr="00DA1CA3" w:rsidRDefault="00CB1AA6" w:rsidP="00CB1AA6"/>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tblGrid>
      <w:tr w:rsidR="00CB1AA6" w:rsidRPr="00DA1CA3" w14:paraId="5F17CFDD" w14:textId="77777777" w:rsidTr="007D461D">
        <w:tc>
          <w:tcPr>
            <w:tcW w:w="817" w:type="dxa"/>
            <w:shd w:val="clear" w:color="auto" w:fill="auto"/>
          </w:tcPr>
          <w:p w14:paraId="1EB69FA9" w14:textId="77777777" w:rsidR="00CB1AA6" w:rsidRPr="00DA1CA3" w:rsidRDefault="00CB1AA6" w:rsidP="007D461D">
            <w:pPr>
              <w:jc w:val="center"/>
            </w:pPr>
          </w:p>
        </w:tc>
      </w:tr>
    </w:tbl>
    <w:p w14:paraId="2F8E3757" w14:textId="77777777" w:rsidR="00CB1AA6" w:rsidRPr="00DA1CA3" w:rsidRDefault="00CB1AA6" w:rsidP="00CB1AA6">
      <w:r w:rsidRPr="00DA1CA3">
        <w:t xml:space="preserve"> </w:t>
      </w:r>
      <w:proofErr w:type="gramStart"/>
      <w:r w:rsidRPr="00DA1CA3">
        <w:t>Atbildīgais zvērināts revidents</w:t>
      </w:r>
      <w:proofErr w:type="gramEnd"/>
      <w:r w:rsidRPr="00DA1CA3">
        <w:t xml:space="preserve"> (atzīmēt ar X, ja atbilst)</w:t>
      </w:r>
    </w:p>
    <w:p w14:paraId="7DEDC737" w14:textId="77777777" w:rsidR="00CB1AA6" w:rsidRPr="00DA1CA3" w:rsidRDefault="00CB1AA6" w:rsidP="00CB1AA6"/>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4"/>
        <w:gridCol w:w="1721"/>
        <w:gridCol w:w="1701"/>
        <w:gridCol w:w="2126"/>
        <w:gridCol w:w="2127"/>
      </w:tblGrid>
      <w:tr w:rsidR="00DC736A" w:rsidRPr="00DA1CA3" w14:paraId="2BB6911C" w14:textId="77777777" w:rsidTr="00C364D1">
        <w:trPr>
          <w:trHeight w:val="986"/>
        </w:trPr>
        <w:tc>
          <w:tcPr>
            <w:tcW w:w="674" w:type="dxa"/>
            <w:shd w:val="clear" w:color="auto" w:fill="auto"/>
            <w:vAlign w:val="center"/>
          </w:tcPr>
          <w:p w14:paraId="6BF582D3" w14:textId="77777777" w:rsidR="00DC736A" w:rsidRPr="00DA1CA3" w:rsidRDefault="00DC736A" w:rsidP="00C364D1">
            <w:pPr>
              <w:jc w:val="center"/>
              <w:rPr>
                <w:b/>
                <w:color w:val="000000"/>
                <w:sz w:val="18"/>
                <w:szCs w:val="20"/>
              </w:rPr>
            </w:pPr>
            <w:proofErr w:type="spellStart"/>
            <w:r w:rsidRPr="00DA1CA3">
              <w:rPr>
                <w:b/>
                <w:color w:val="000000"/>
                <w:sz w:val="18"/>
                <w:szCs w:val="20"/>
              </w:rPr>
              <w:t>Nr.p.k</w:t>
            </w:r>
            <w:proofErr w:type="spellEnd"/>
            <w:r w:rsidRPr="00DA1CA3">
              <w:rPr>
                <w:b/>
                <w:color w:val="000000"/>
                <w:sz w:val="18"/>
                <w:szCs w:val="20"/>
              </w:rPr>
              <w:t>.</w:t>
            </w:r>
          </w:p>
        </w:tc>
        <w:tc>
          <w:tcPr>
            <w:tcW w:w="1721" w:type="dxa"/>
            <w:shd w:val="clear" w:color="auto" w:fill="auto"/>
            <w:vAlign w:val="center"/>
          </w:tcPr>
          <w:p w14:paraId="44A8CA52" w14:textId="77777777" w:rsidR="00DC736A" w:rsidRPr="00DA1CA3" w:rsidRDefault="00DC736A" w:rsidP="00C364D1">
            <w:pPr>
              <w:jc w:val="center"/>
              <w:rPr>
                <w:b/>
                <w:color w:val="000000"/>
                <w:sz w:val="18"/>
                <w:szCs w:val="20"/>
              </w:rPr>
            </w:pPr>
            <w:r w:rsidRPr="00DA1CA3">
              <w:rPr>
                <w:b/>
                <w:color w:val="000000"/>
                <w:sz w:val="18"/>
                <w:szCs w:val="20"/>
              </w:rPr>
              <w:t>Pasūtītāja nosaukums; reģistrācijas numurs; adrese</w:t>
            </w:r>
          </w:p>
        </w:tc>
        <w:tc>
          <w:tcPr>
            <w:tcW w:w="1701" w:type="dxa"/>
            <w:vAlign w:val="center"/>
          </w:tcPr>
          <w:p w14:paraId="1A667466" w14:textId="77777777" w:rsidR="00DC736A" w:rsidRPr="00DA1CA3" w:rsidRDefault="00DC736A" w:rsidP="00C364D1">
            <w:pPr>
              <w:jc w:val="center"/>
              <w:rPr>
                <w:b/>
                <w:color w:val="000000"/>
                <w:sz w:val="18"/>
                <w:szCs w:val="20"/>
              </w:rPr>
            </w:pPr>
            <w:r w:rsidRPr="00DA1CA3">
              <w:rPr>
                <w:b/>
                <w:color w:val="000000"/>
                <w:sz w:val="18"/>
                <w:szCs w:val="20"/>
              </w:rPr>
              <w:t>Izpildītā līguma priekšmets (skaidri norādīt atbilstību prasībai)</w:t>
            </w:r>
          </w:p>
        </w:tc>
        <w:tc>
          <w:tcPr>
            <w:tcW w:w="2126" w:type="dxa"/>
            <w:shd w:val="clear" w:color="auto" w:fill="auto"/>
            <w:vAlign w:val="center"/>
          </w:tcPr>
          <w:p w14:paraId="678C20E7" w14:textId="77777777" w:rsidR="00DC736A" w:rsidRPr="00DA1CA3" w:rsidRDefault="00DC736A" w:rsidP="00C364D1">
            <w:pPr>
              <w:jc w:val="center"/>
              <w:rPr>
                <w:b/>
                <w:color w:val="000000"/>
                <w:sz w:val="18"/>
                <w:szCs w:val="20"/>
              </w:rPr>
            </w:pPr>
            <w:r w:rsidRPr="00DA1CA3">
              <w:rPr>
                <w:b/>
                <w:color w:val="000000"/>
                <w:sz w:val="18"/>
                <w:szCs w:val="20"/>
              </w:rPr>
              <w:t>Pasūtītāja kontaktpersonas (vārds, uzvārds, tālrunis, e-pasts)</w:t>
            </w:r>
          </w:p>
        </w:tc>
        <w:tc>
          <w:tcPr>
            <w:tcW w:w="2127" w:type="dxa"/>
            <w:shd w:val="clear" w:color="auto" w:fill="auto"/>
            <w:vAlign w:val="center"/>
          </w:tcPr>
          <w:p w14:paraId="05D7326F" w14:textId="77777777" w:rsidR="00DC736A" w:rsidRPr="00DA1CA3" w:rsidRDefault="00DC736A" w:rsidP="00C364D1">
            <w:pPr>
              <w:jc w:val="center"/>
              <w:rPr>
                <w:b/>
                <w:color w:val="000000"/>
                <w:sz w:val="18"/>
                <w:szCs w:val="20"/>
              </w:rPr>
            </w:pPr>
            <w:r w:rsidRPr="00DA1CA3">
              <w:rPr>
                <w:b/>
                <w:color w:val="000000"/>
                <w:sz w:val="18"/>
                <w:szCs w:val="20"/>
              </w:rPr>
              <w:t>Izpildes termiņš (Gads, mēnesis)</w:t>
            </w:r>
          </w:p>
        </w:tc>
      </w:tr>
      <w:tr w:rsidR="00DC736A" w:rsidRPr="00DA1CA3" w14:paraId="09B676F3" w14:textId="77777777" w:rsidTr="00C364D1">
        <w:trPr>
          <w:trHeight w:val="567"/>
        </w:trPr>
        <w:tc>
          <w:tcPr>
            <w:tcW w:w="674" w:type="dxa"/>
            <w:shd w:val="clear" w:color="auto" w:fill="auto"/>
            <w:vAlign w:val="center"/>
          </w:tcPr>
          <w:p w14:paraId="15E9AF46" w14:textId="77777777" w:rsidR="00DC736A" w:rsidRPr="00DA1CA3" w:rsidRDefault="00DC736A" w:rsidP="00C364D1">
            <w:pPr>
              <w:jc w:val="center"/>
              <w:rPr>
                <w:b/>
                <w:color w:val="000000"/>
                <w:sz w:val="18"/>
                <w:szCs w:val="20"/>
              </w:rPr>
            </w:pPr>
            <w:r w:rsidRPr="00DA1CA3">
              <w:rPr>
                <w:b/>
                <w:color w:val="000000"/>
                <w:sz w:val="18"/>
                <w:szCs w:val="20"/>
              </w:rPr>
              <w:t>1.</w:t>
            </w:r>
          </w:p>
        </w:tc>
        <w:tc>
          <w:tcPr>
            <w:tcW w:w="1721" w:type="dxa"/>
            <w:shd w:val="clear" w:color="auto" w:fill="auto"/>
            <w:vAlign w:val="center"/>
          </w:tcPr>
          <w:p w14:paraId="40F5CA93" w14:textId="77777777" w:rsidR="00DC736A" w:rsidRPr="00DA1CA3" w:rsidRDefault="00DC736A" w:rsidP="00C364D1">
            <w:pPr>
              <w:jc w:val="center"/>
              <w:rPr>
                <w:b/>
                <w:color w:val="000000"/>
                <w:sz w:val="18"/>
                <w:szCs w:val="20"/>
              </w:rPr>
            </w:pPr>
          </w:p>
        </w:tc>
        <w:tc>
          <w:tcPr>
            <w:tcW w:w="1701" w:type="dxa"/>
            <w:vAlign w:val="center"/>
          </w:tcPr>
          <w:p w14:paraId="30694172" w14:textId="77777777" w:rsidR="00DC736A" w:rsidRPr="00DA1CA3" w:rsidRDefault="00DC736A" w:rsidP="00C364D1">
            <w:pPr>
              <w:jc w:val="center"/>
              <w:rPr>
                <w:b/>
                <w:color w:val="000000"/>
                <w:sz w:val="18"/>
                <w:szCs w:val="20"/>
              </w:rPr>
            </w:pPr>
          </w:p>
        </w:tc>
        <w:tc>
          <w:tcPr>
            <w:tcW w:w="2126" w:type="dxa"/>
            <w:shd w:val="clear" w:color="auto" w:fill="auto"/>
            <w:vAlign w:val="center"/>
          </w:tcPr>
          <w:p w14:paraId="5100764C" w14:textId="77777777" w:rsidR="00DC736A" w:rsidRPr="00DA1CA3" w:rsidRDefault="00DC736A" w:rsidP="00C364D1">
            <w:pPr>
              <w:jc w:val="center"/>
              <w:rPr>
                <w:b/>
                <w:color w:val="000000"/>
                <w:sz w:val="18"/>
                <w:szCs w:val="20"/>
              </w:rPr>
            </w:pPr>
          </w:p>
        </w:tc>
        <w:tc>
          <w:tcPr>
            <w:tcW w:w="2127" w:type="dxa"/>
            <w:shd w:val="clear" w:color="auto" w:fill="auto"/>
            <w:vAlign w:val="center"/>
          </w:tcPr>
          <w:p w14:paraId="19C7312E" w14:textId="77777777" w:rsidR="00DC736A" w:rsidRPr="00DA1CA3" w:rsidRDefault="00DC736A" w:rsidP="00C364D1">
            <w:pPr>
              <w:jc w:val="center"/>
              <w:rPr>
                <w:b/>
                <w:color w:val="000000"/>
                <w:sz w:val="18"/>
                <w:szCs w:val="20"/>
              </w:rPr>
            </w:pPr>
          </w:p>
        </w:tc>
      </w:tr>
      <w:tr w:rsidR="00DC736A" w:rsidRPr="00DA1CA3" w14:paraId="14FFCE8B" w14:textId="77777777" w:rsidTr="00C364D1">
        <w:trPr>
          <w:trHeight w:val="567"/>
        </w:trPr>
        <w:tc>
          <w:tcPr>
            <w:tcW w:w="674" w:type="dxa"/>
            <w:shd w:val="clear" w:color="auto" w:fill="auto"/>
            <w:vAlign w:val="center"/>
          </w:tcPr>
          <w:p w14:paraId="37FDF576" w14:textId="77777777" w:rsidR="00DC736A" w:rsidRPr="00DA1CA3" w:rsidRDefault="00DC736A" w:rsidP="00C364D1">
            <w:pPr>
              <w:jc w:val="center"/>
              <w:rPr>
                <w:b/>
                <w:color w:val="000000"/>
                <w:sz w:val="18"/>
                <w:szCs w:val="20"/>
              </w:rPr>
            </w:pPr>
            <w:r w:rsidRPr="00DA1CA3">
              <w:rPr>
                <w:b/>
                <w:color w:val="000000"/>
                <w:sz w:val="18"/>
                <w:szCs w:val="20"/>
              </w:rPr>
              <w:t>2.</w:t>
            </w:r>
          </w:p>
        </w:tc>
        <w:tc>
          <w:tcPr>
            <w:tcW w:w="1721" w:type="dxa"/>
            <w:shd w:val="clear" w:color="auto" w:fill="auto"/>
            <w:vAlign w:val="center"/>
          </w:tcPr>
          <w:p w14:paraId="24BE77A7" w14:textId="77777777" w:rsidR="00DC736A" w:rsidRPr="00DA1CA3" w:rsidRDefault="00DC736A" w:rsidP="00C364D1">
            <w:pPr>
              <w:jc w:val="center"/>
              <w:rPr>
                <w:b/>
                <w:color w:val="000000"/>
                <w:sz w:val="18"/>
                <w:szCs w:val="20"/>
              </w:rPr>
            </w:pPr>
          </w:p>
        </w:tc>
        <w:tc>
          <w:tcPr>
            <w:tcW w:w="1701" w:type="dxa"/>
            <w:vAlign w:val="center"/>
          </w:tcPr>
          <w:p w14:paraId="3A00F598" w14:textId="77777777" w:rsidR="00DC736A" w:rsidRPr="00DA1CA3" w:rsidRDefault="00DC736A" w:rsidP="00C364D1">
            <w:pPr>
              <w:jc w:val="center"/>
              <w:rPr>
                <w:b/>
                <w:color w:val="000000"/>
                <w:sz w:val="18"/>
                <w:szCs w:val="20"/>
              </w:rPr>
            </w:pPr>
          </w:p>
        </w:tc>
        <w:tc>
          <w:tcPr>
            <w:tcW w:w="2126" w:type="dxa"/>
            <w:shd w:val="clear" w:color="auto" w:fill="auto"/>
            <w:vAlign w:val="center"/>
          </w:tcPr>
          <w:p w14:paraId="51DA9D56" w14:textId="77777777" w:rsidR="00DC736A" w:rsidRPr="00DA1CA3" w:rsidRDefault="00DC736A" w:rsidP="00C364D1">
            <w:pPr>
              <w:jc w:val="center"/>
              <w:rPr>
                <w:b/>
                <w:color w:val="000000"/>
                <w:sz w:val="18"/>
                <w:szCs w:val="20"/>
              </w:rPr>
            </w:pPr>
          </w:p>
        </w:tc>
        <w:tc>
          <w:tcPr>
            <w:tcW w:w="2127" w:type="dxa"/>
            <w:shd w:val="clear" w:color="auto" w:fill="auto"/>
            <w:vAlign w:val="center"/>
          </w:tcPr>
          <w:p w14:paraId="4AD2D345" w14:textId="77777777" w:rsidR="00DC736A" w:rsidRPr="00DA1CA3" w:rsidRDefault="00DC736A" w:rsidP="00C364D1">
            <w:pPr>
              <w:jc w:val="center"/>
              <w:rPr>
                <w:b/>
                <w:color w:val="000000"/>
                <w:sz w:val="18"/>
                <w:szCs w:val="20"/>
              </w:rPr>
            </w:pPr>
          </w:p>
        </w:tc>
      </w:tr>
      <w:tr w:rsidR="00DC736A" w:rsidRPr="00DA1CA3" w14:paraId="78E8347B" w14:textId="77777777" w:rsidTr="00C364D1">
        <w:trPr>
          <w:trHeight w:val="567"/>
        </w:trPr>
        <w:tc>
          <w:tcPr>
            <w:tcW w:w="674" w:type="dxa"/>
            <w:shd w:val="clear" w:color="auto" w:fill="auto"/>
            <w:vAlign w:val="center"/>
          </w:tcPr>
          <w:p w14:paraId="34A3611F" w14:textId="77777777" w:rsidR="00DC736A" w:rsidRPr="00DA1CA3" w:rsidRDefault="00DC736A" w:rsidP="00C364D1">
            <w:pPr>
              <w:jc w:val="center"/>
              <w:rPr>
                <w:b/>
                <w:color w:val="000000"/>
                <w:sz w:val="18"/>
                <w:szCs w:val="20"/>
              </w:rPr>
            </w:pPr>
            <w:r w:rsidRPr="00DA1CA3">
              <w:rPr>
                <w:b/>
                <w:color w:val="000000"/>
                <w:sz w:val="18"/>
                <w:szCs w:val="20"/>
              </w:rPr>
              <w:t>3.</w:t>
            </w:r>
          </w:p>
        </w:tc>
        <w:tc>
          <w:tcPr>
            <w:tcW w:w="1721" w:type="dxa"/>
            <w:shd w:val="clear" w:color="auto" w:fill="auto"/>
            <w:vAlign w:val="center"/>
          </w:tcPr>
          <w:p w14:paraId="7AD1A5B2" w14:textId="77777777" w:rsidR="00DC736A" w:rsidRPr="00DA1CA3" w:rsidRDefault="00DC736A" w:rsidP="00C364D1">
            <w:pPr>
              <w:jc w:val="center"/>
              <w:rPr>
                <w:b/>
                <w:color w:val="000000"/>
                <w:sz w:val="18"/>
                <w:szCs w:val="20"/>
              </w:rPr>
            </w:pPr>
          </w:p>
        </w:tc>
        <w:tc>
          <w:tcPr>
            <w:tcW w:w="1701" w:type="dxa"/>
            <w:vAlign w:val="center"/>
          </w:tcPr>
          <w:p w14:paraId="57CE89C9" w14:textId="77777777" w:rsidR="00DC736A" w:rsidRPr="00DA1CA3" w:rsidRDefault="00DC736A" w:rsidP="00C364D1">
            <w:pPr>
              <w:jc w:val="center"/>
              <w:rPr>
                <w:b/>
                <w:color w:val="000000"/>
                <w:sz w:val="18"/>
                <w:szCs w:val="20"/>
              </w:rPr>
            </w:pPr>
          </w:p>
        </w:tc>
        <w:tc>
          <w:tcPr>
            <w:tcW w:w="2126" w:type="dxa"/>
            <w:shd w:val="clear" w:color="auto" w:fill="auto"/>
            <w:vAlign w:val="center"/>
          </w:tcPr>
          <w:p w14:paraId="2988C20E" w14:textId="77777777" w:rsidR="00DC736A" w:rsidRPr="00DA1CA3" w:rsidRDefault="00DC736A" w:rsidP="00C364D1">
            <w:pPr>
              <w:jc w:val="center"/>
              <w:rPr>
                <w:b/>
                <w:color w:val="000000"/>
                <w:sz w:val="18"/>
                <w:szCs w:val="20"/>
              </w:rPr>
            </w:pPr>
          </w:p>
        </w:tc>
        <w:tc>
          <w:tcPr>
            <w:tcW w:w="2127" w:type="dxa"/>
            <w:shd w:val="clear" w:color="auto" w:fill="auto"/>
            <w:vAlign w:val="center"/>
          </w:tcPr>
          <w:p w14:paraId="7E896B59" w14:textId="77777777" w:rsidR="00DC736A" w:rsidRPr="00DA1CA3" w:rsidRDefault="00DC736A" w:rsidP="00C364D1">
            <w:pPr>
              <w:jc w:val="center"/>
              <w:rPr>
                <w:b/>
                <w:color w:val="000000"/>
                <w:sz w:val="18"/>
                <w:szCs w:val="20"/>
              </w:rPr>
            </w:pPr>
          </w:p>
        </w:tc>
      </w:tr>
      <w:tr w:rsidR="00DC736A" w:rsidRPr="00DA1CA3" w14:paraId="395D7AF1" w14:textId="77777777" w:rsidTr="00C364D1">
        <w:trPr>
          <w:trHeight w:val="567"/>
        </w:trPr>
        <w:tc>
          <w:tcPr>
            <w:tcW w:w="674" w:type="dxa"/>
            <w:shd w:val="clear" w:color="auto" w:fill="auto"/>
            <w:vAlign w:val="center"/>
          </w:tcPr>
          <w:p w14:paraId="7F325C53" w14:textId="77777777" w:rsidR="00DC736A" w:rsidRPr="00DA1CA3" w:rsidRDefault="00DC736A" w:rsidP="00C364D1">
            <w:pPr>
              <w:jc w:val="center"/>
              <w:rPr>
                <w:b/>
                <w:color w:val="000000"/>
                <w:sz w:val="18"/>
                <w:szCs w:val="20"/>
              </w:rPr>
            </w:pPr>
            <w:r w:rsidRPr="00DA1CA3">
              <w:rPr>
                <w:b/>
                <w:color w:val="000000"/>
                <w:sz w:val="18"/>
                <w:szCs w:val="20"/>
              </w:rPr>
              <w:t>…</w:t>
            </w:r>
          </w:p>
        </w:tc>
        <w:tc>
          <w:tcPr>
            <w:tcW w:w="1721" w:type="dxa"/>
            <w:shd w:val="clear" w:color="auto" w:fill="auto"/>
            <w:vAlign w:val="center"/>
          </w:tcPr>
          <w:p w14:paraId="4A0CCFEB" w14:textId="77777777" w:rsidR="00DC736A" w:rsidRPr="00DA1CA3" w:rsidRDefault="00DC736A" w:rsidP="00C364D1">
            <w:pPr>
              <w:jc w:val="center"/>
              <w:rPr>
                <w:b/>
                <w:color w:val="000000"/>
                <w:sz w:val="18"/>
                <w:szCs w:val="20"/>
              </w:rPr>
            </w:pPr>
          </w:p>
        </w:tc>
        <w:tc>
          <w:tcPr>
            <w:tcW w:w="1701" w:type="dxa"/>
            <w:vAlign w:val="center"/>
          </w:tcPr>
          <w:p w14:paraId="68913645" w14:textId="77777777" w:rsidR="00DC736A" w:rsidRPr="00DA1CA3" w:rsidRDefault="00DC736A" w:rsidP="00C364D1">
            <w:pPr>
              <w:jc w:val="center"/>
              <w:rPr>
                <w:b/>
                <w:color w:val="000000"/>
                <w:sz w:val="18"/>
                <w:szCs w:val="20"/>
              </w:rPr>
            </w:pPr>
          </w:p>
        </w:tc>
        <w:tc>
          <w:tcPr>
            <w:tcW w:w="2126" w:type="dxa"/>
            <w:shd w:val="clear" w:color="auto" w:fill="auto"/>
            <w:vAlign w:val="center"/>
          </w:tcPr>
          <w:p w14:paraId="25DBF558" w14:textId="77777777" w:rsidR="00DC736A" w:rsidRPr="00DA1CA3" w:rsidRDefault="00DC736A" w:rsidP="00C364D1">
            <w:pPr>
              <w:jc w:val="center"/>
              <w:rPr>
                <w:b/>
                <w:color w:val="000000"/>
                <w:sz w:val="18"/>
                <w:szCs w:val="20"/>
              </w:rPr>
            </w:pPr>
          </w:p>
        </w:tc>
        <w:tc>
          <w:tcPr>
            <w:tcW w:w="2127" w:type="dxa"/>
            <w:shd w:val="clear" w:color="auto" w:fill="auto"/>
            <w:vAlign w:val="center"/>
          </w:tcPr>
          <w:p w14:paraId="0260099D" w14:textId="77777777" w:rsidR="00DC736A" w:rsidRPr="00DA1CA3" w:rsidRDefault="00DC736A" w:rsidP="00C364D1">
            <w:pPr>
              <w:jc w:val="center"/>
              <w:rPr>
                <w:b/>
                <w:color w:val="000000"/>
                <w:sz w:val="18"/>
                <w:szCs w:val="20"/>
              </w:rPr>
            </w:pPr>
          </w:p>
        </w:tc>
      </w:tr>
    </w:tbl>
    <w:p w14:paraId="1CDCEF70" w14:textId="77777777" w:rsidR="00CB1AA6" w:rsidRPr="00DA1CA3" w:rsidRDefault="00CB1AA6" w:rsidP="00CB1AA6"/>
    <w:p w14:paraId="62DA5B00" w14:textId="77777777" w:rsidR="00CB1AA6" w:rsidRPr="00DA1CA3" w:rsidRDefault="00CB1AA6" w:rsidP="00CB1AA6"/>
    <w:p w14:paraId="6DE1FB7E" w14:textId="77777777" w:rsidR="00CB1AA6" w:rsidRPr="00DA1CA3" w:rsidRDefault="00CB1AA6" w:rsidP="00CB1AA6">
      <w:r w:rsidRPr="00DA1CA3">
        <w:t>Piesaistītā revidenta paraksts_______________</w:t>
      </w:r>
    </w:p>
    <w:p w14:paraId="117A1194" w14:textId="77777777" w:rsidR="00CB1AA6" w:rsidRPr="00DA1CA3" w:rsidRDefault="00CB1AA6" w:rsidP="00CB1AA6"/>
    <w:p w14:paraId="13011789" w14:textId="77777777" w:rsidR="00CB1AA6" w:rsidRPr="00DA1CA3" w:rsidRDefault="00CB1AA6" w:rsidP="00CB1AA6"/>
    <w:p w14:paraId="2BF0A229" w14:textId="77777777" w:rsidR="00CB1AA6" w:rsidRPr="00DA1CA3" w:rsidRDefault="00CB1AA6" w:rsidP="00CB1AA6">
      <w:r w:rsidRPr="00DA1CA3">
        <w:t>Pretendenta vai tā pilnvarotās personas</w:t>
      </w:r>
    </w:p>
    <w:p w14:paraId="4989CBFF" w14:textId="77777777" w:rsidR="00CB1AA6" w:rsidRPr="00DA1CA3" w:rsidRDefault="00CB1AA6" w:rsidP="00CB1AA6">
      <w:r w:rsidRPr="00DA1CA3">
        <w:t>vārds, uzvārds, amats, paraksts____________________________________</w:t>
      </w:r>
    </w:p>
    <w:p w14:paraId="4663CBF4" w14:textId="77777777" w:rsidR="00CB1AA6" w:rsidRPr="00DA1CA3" w:rsidRDefault="00CB1AA6" w:rsidP="00CB1AA6"/>
    <w:p w14:paraId="7D943311" w14:textId="77777777" w:rsidR="00CB1AA6" w:rsidRPr="00DA1CA3" w:rsidRDefault="00CB1AA6" w:rsidP="00CB1AA6">
      <w:r w:rsidRPr="00DA1CA3">
        <w:t>Datums_____________________</w:t>
      </w:r>
    </w:p>
    <w:p w14:paraId="397814CD" w14:textId="77777777" w:rsidR="007C2C75" w:rsidRPr="00DA1CA3" w:rsidRDefault="00CB1AA6" w:rsidP="00CB1AA6">
      <w:pPr>
        <w:rPr>
          <w:sz w:val="20"/>
        </w:rPr>
      </w:pPr>
      <w:r w:rsidRPr="00DA1CA3">
        <w:br w:type="page"/>
      </w:r>
    </w:p>
    <w:p w14:paraId="4EC2DF9A" w14:textId="5F14669C" w:rsidR="00EC78A7" w:rsidRPr="00DA1CA3" w:rsidRDefault="00544371" w:rsidP="00C4604F">
      <w:pPr>
        <w:jc w:val="right"/>
        <w:rPr>
          <w:rFonts w:eastAsia="Times New Roman" w:cs="Arial"/>
          <w:sz w:val="20"/>
          <w:szCs w:val="20"/>
        </w:rPr>
      </w:pPr>
      <w:bookmarkStart w:id="18" w:name="_Toc54148208"/>
      <w:bookmarkStart w:id="19" w:name="_Toc97013719"/>
      <w:bookmarkStart w:id="20" w:name="_Toc97458797"/>
      <w:bookmarkStart w:id="21" w:name="_Toc373139609"/>
      <w:bookmarkStart w:id="22" w:name="_Toc373139919"/>
      <w:r w:rsidRPr="00DA1CA3">
        <w:rPr>
          <w:sz w:val="20"/>
          <w:szCs w:val="20"/>
        </w:rPr>
        <w:lastRenderedPageBreak/>
        <w:t>4. p</w:t>
      </w:r>
      <w:r w:rsidR="00EC78A7" w:rsidRPr="00DA1CA3">
        <w:rPr>
          <w:sz w:val="20"/>
          <w:szCs w:val="20"/>
        </w:rPr>
        <w:t>ielikums</w:t>
      </w:r>
    </w:p>
    <w:p w14:paraId="2508FCB3" w14:textId="77777777" w:rsidR="00EC78A7" w:rsidRPr="00DA1CA3" w:rsidRDefault="00EC78A7" w:rsidP="00EC78A7">
      <w:pPr>
        <w:pStyle w:val="Heading3"/>
        <w:spacing w:before="0"/>
        <w:ind w:firstLine="539"/>
        <w:jc w:val="center"/>
        <w:rPr>
          <w:rFonts w:ascii="Times New Roman" w:hAnsi="Times New Roman"/>
          <w:b/>
          <w:color w:val="auto"/>
        </w:rPr>
      </w:pPr>
      <w:r w:rsidRPr="00DA1CA3">
        <w:rPr>
          <w:rFonts w:ascii="Times New Roman" w:hAnsi="Times New Roman"/>
          <w:b/>
          <w:color w:val="auto"/>
        </w:rPr>
        <w:t>FINANŠU PIEDĀVĀJUMS</w:t>
      </w:r>
      <w:bookmarkEnd w:id="18"/>
      <w:bookmarkEnd w:id="19"/>
      <w:bookmarkEnd w:id="20"/>
      <w:bookmarkEnd w:id="21"/>
      <w:bookmarkEnd w:id="22"/>
    </w:p>
    <w:p w14:paraId="64D32C20" w14:textId="77777777" w:rsidR="00EC78A7" w:rsidRPr="00DA1CA3" w:rsidRDefault="00EC78A7" w:rsidP="00EC78A7">
      <w:pPr>
        <w:spacing w:after="120" w:line="320" w:lineRule="atLeast"/>
        <w:ind w:firstLine="539"/>
      </w:pPr>
    </w:p>
    <w:p w14:paraId="1450C44F" w14:textId="643D28CF" w:rsidR="00EC78A7" w:rsidRPr="00DA1CA3" w:rsidRDefault="00EC78A7" w:rsidP="00EC78A7">
      <w:pPr>
        <w:pStyle w:val="Header"/>
        <w:tabs>
          <w:tab w:val="clear" w:pos="4153"/>
          <w:tab w:val="clear" w:pos="8306"/>
        </w:tabs>
        <w:spacing w:after="120" w:line="320" w:lineRule="atLeast"/>
        <w:ind w:firstLine="540"/>
        <w:jc w:val="center"/>
        <w:rPr>
          <w:b/>
        </w:rPr>
      </w:pPr>
      <w:r w:rsidRPr="00DA1CA3">
        <w:rPr>
          <w:b/>
        </w:rPr>
        <w:t xml:space="preserve">“Latvijas Republikas </w:t>
      </w:r>
      <w:r w:rsidR="00E5631E" w:rsidRPr="00DA1CA3">
        <w:rPr>
          <w:b/>
        </w:rPr>
        <w:t>Valsts kontroles</w:t>
      </w:r>
      <w:r w:rsidR="002F77FC" w:rsidRPr="00DA1CA3">
        <w:rPr>
          <w:b/>
        </w:rPr>
        <w:t xml:space="preserve"> 2021</w:t>
      </w:r>
      <w:r w:rsidRPr="00DA1CA3">
        <w:rPr>
          <w:b/>
        </w:rPr>
        <w:t>.</w:t>
      </w:r>
      <w:r w:rsidR="000309AD" w:rsidRPr="00DA1CA3">
        <w:rPr>
          <w:b/>
        </w:rPr>
        <w:t> </w:t>
      </w:r>
      <w:r w:rsidRPr="00DA1CA3">
        <w:rPr>
          <w:b/>
        </w:rPr>
        <w:t>gada</w:t>
      </w:r>
      <w:r w:rsidR="002F77FC" w:rsidRPr="00DA1CA3">
        <w:rPr>
          <w:b/>
        </w:rPr>
        <w:t xml:space="preserve"> un 2022</w:t>
      </w:r>
      <w:r w:rsidR="00E5631E" w:rsidRPr="00DA1CA3">
        <w:rPr>
          <w:b/>
        </w:rPr>
        <w:t>.</w:t>
      </w:r>
      <w:r w:rsidR="000309AD" w:rsidRPr="00DA1CA3">
        <w:rPr>
          <w:b/>
        </w:rPr>
        <w:t> </w:t>
      </w:r>
      <w:r w:rsidR="00E5631E" w:rsidRPr="00DA1CA3">
        <w:rPr>
          <w:b/>
        </w:rPr>
        <w:t>gada</w:t>
      </w:r>
      <w:r w:rsidRPr="00DA1CA3">
        <w:rPr>
          <w:b/>
        </w:rPr>
        <w:t xml:space="preserve"> finanšu pārskata revīzijas pakalpojumi”</w:t>
      </w:r>
    </w:p>
    <w:p w14:paraId="7987C7C3" w14:textId="77777777" w:rsidR="00EC78A7" w:rsidRPr="00DA1CA3" w:rsidRDefault="00EC78A7" w:rsidP="00EC78A7">
      <w:pPr>
        <w:spacing w:after="120" w:line="320" w:lineRule="atLeast"/>
        <w:jc w:val="both"/>
      </w:pPr>
    </w:p>
    <w:p w14:paraId="69078577" w14:textId="77777777" w:rsidR="00EC78A7" w:rsidRPr="00DA1CA3" w:rsidRDefault="00EC78A7" w:rsidP="00EC78A7">
      <w:pPr>
        <w:spacing w:after="120" w:line="320" w:lineRule="atLeast"/>
        <w:ind w:firstLine="539"/>
        <w:jc w:val="both"/>
      </w:pPr>
      <w:r w:rsidRPr="00DA1CA3">
        <w:rPr>
          <w:u w:val="single"/>
        </w:rPr>
        <w:tab/>
      </w:r>
      <w:r w:rsidRPr="00DA1CA3">
        <w:rPr>
          <w:u w:val="single"/>
        </w:rPr>
        <w:tab/>
      </w:r>
      <w:r w:rsidRPr="00DA1CA3">
        <w:rPr>
          <w:u w:val="single"/>
        </w:rPr>
        <w:tab/>
      </w:r>
      <w:r w:rsidRPr="00DA1CA3">
        <w:rPr>
          <w:u w:val="single"/>
        </w:rPr>
        <w:tab/>
      </w:r>
      <w:r w:rsidRPr="00DA1CA3">
        <w:rPr>
          <w:u w:val="single"/>
        </w:rPr>
        <w:tab/>
      </w:r>
      <w:r w:rsidRPr="00DA1CA3">
        <w:rPr>
          <w:u w:val="single"/>
        </w:rPr>
        <w:tab/>
      </w:r>
      <w:r w:rsidRPr="00DA1CA3">
        <w:rPr>
          <w:u w:val="single"/>
        </w:rPr>
        <w:tab/>
      </w:r>
      <w:r w:rsidRPr="00DA1CA3">
        <w:rPr>
          <w:u w:val="single"/>
        </w:rPr>
        <w:tab/>
      </w:r>
      <w:r w:rsidRPr="00DA1CA3">
        <w:rPr>
          <w:u w:val="single"/>
        </w:rPr>
        <w:tab/>
      </w:r>
      <w:r w:rsidRPr="00DA1CA3">
        <w:rPr>
          <w:u w:val="single"/>
        </w:rPr>
        <w:tab/>
      </w:r>
      <w:r w:rsidRPr="00DA1CA3">
        <w:rPr>
          <w:u w:val="single"/>
        </w:rPr>
        <w:tab/>
      </w:r>
      <w:r w:rsidRPr="00DA1CA3">
        <w:t>,</w:t>
      </w:r>
    </w:p>
    <w:p w14:paraId="6098095C" w14:textId="77777777" w:rsidR="00EC78A7" w:rsidRPr="00DA1CA3" w:rsidRDefault="00EC78A7" w:rsidP="00EC78A7">
      <w:pPr>
        <w:spacing w:after="120" w:line="320" w:lineRule="atLeast"/>
        <w:ind w:firstLine="539"/>
        <w:jc w:val="both"/>
      </w:pPr>
      <w:r w:rsidRPr="00DA1CA3">
        <w:tab/>
      </w:r>
      <w:r w:rsidRPr="00DA1CA3">
        <w:tab/>
      </w:r>
      <w:r w:rsidRPr="00DA1CA3">
        <w:tab/>
        <w:t>(pretendenta nosaukums un reģistrācijas numurs)</w:t>
      </w:r>
    </w:p>
    <w:p w14:paraId="43ABF42D" w14:textId="7D7F73EA" w:rsidR="00EC78A7" w:rsidRPr="00DA1CA3" w:rsidRDefault="00EC78A7" w:rsidP="00EC78A7">
      <w:pPr>
        <w:pStyle w:val="BodyText"/>
        <w:spacing w:after="120" w:line="320" w:lineRule="atLeast"/>
        <w:ind w:right="567"/>
      </w:pPr>
      <w:r w:rsidRPr="00DA1CA3">
        <w:t xml:space="preserve">piedāvājam veikt Latvijas Republikas </w:t>
      </w:r>
      <w:r w:rsidR="00E5631E" w:rsidRPr="00DA1CA3">
        <w:t>Valsts kontroles</w:t>
      </w:r>
      <w:r w:rsidR="002F77FC" w:rsidRPr="00DA1CA3">
        <w:t xml:space="preserve"> 2021</w:t>
      </w:r>
      <w:r w:rsidRPr="00DA1CA3">
        <w:t>.</w:t>
      </w:r>
      <w:r w:rsidR="000309AD" w:rsidRPr="00DA1CA3">
        <w:t> </w:t>
      </w:r>
      <w:r w:rsidRPr="00DA1CA3">
        <w:t xml:space="preserve">gada </w:t>
      </w:r>
      <w:r w:rsidR="002F77FC" w:rsidRPr="00DA1CA3">
        <w:t>un 2022</w:t>
      </w:r>
      <w:r w:rsidR="00E5631E" w:rsidRPr="00DA1CA3">
        <w:t>.</w:t>
      </w:r>
      <w:r w:rsidR="000309AD" w:rsidRPr="00DA1CA3">
        <w:t> </w:t>
      </w:r>
      <w:r w:rsidR="00E5631E" w:rsidRPr="00DA1CA3">
        <w:t xml:space="preserve">gada </w:t>
      </w:r>
      <w:r w:rsidR="00642CDB" w:rsidRPr="00DA1CA3">
        <w:t>finanšu pārskata revīzijas</w:t>
      </w:r>
      <w:r w:rsidRPr="00DA1CA3">
        <w:t xml:space="preserve"> atbilstoši tirgus izpētes instrukcijā minētajām prasībām.</w:t>
      </w:r>
    </w:p>
    <w:p w14:paraId="36C32F73" w14:textId="77777777" w:rsidR="00EC78A7" w:rsidRPr="00DA1CA3" w:rsidRDefault="00EC78A7" w:rsidP="00EC78A7">
      <w:pPr>
        <w:spacing w:after="120" w:line="320" w:lineRule="atLeast"/>
        <w:jc w:val="both"/>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41"/>
        <w:gridCol w:w="1819"/>
        <w:gridCol w:w="1681"/>
      </w:tblGrid>
      <w:tr w:rsidR="00E5631E" w:rsidRPr="00DA1CA3" w14:paraId="634BE93C" w14:textId="77777777" w:rsidTr="00FD3741">
        <w:tc>
          <w:tcPr>
            <w:tcW w:w="5637" w:type="dxa"/>
            <w:shd w:val="clear" w:color="auto" w:fill="FFFFFF"/>
            <w:vAlign w:val="center"/>
          </w:tcPr>
          <w:p w14:paraId="79002517" w14:textId="77777777" w:rsidR="00E5631E" w:rsidRPr="00DA1CA3" w:rsidRDefault="00E5631E" w:rsidP="00FD3741">
            <w:pPr>
              <w:spacing w:after="120" w:line="320" w:lineRule="atLeast"/>
              <w:jc w:val="center"/>
            </w:pPr>
            <w:r w:rsidRPr="00DA1CA3">
              <w:t>Revīzijas uzdevums</w:t>
            </w:r>
          </w:p>
        </w:tc>
        <w:tc>
          <w:tcPr>
            <w:tcW w:w="1842" w:type="dxa"/>
            <w:shd w:val="clear" w:color="auto" w:fill="FFFFFF"/>
            <w:vAlign w:val="center"/>
          </w:tcPr>
          <w:p w14:paraId="159BED27" w14:textId="77777777" w:rsidR="00E5631E" w:rsidRPr="00DA1CA3" w:rsidRDefault="00E5631E" w:rsidP="00FD3741">
            <w:pPr>
              <w:spacing w:line="320" w:lineRule="atLeast"/>
              <w:jc w:val="center"/>
            </w:pPr>
            <w:r w:rsidRPr="00DA1CA3">
              <w:t>Cena</w:t>
            </w:r>
          </w:p>
          <w:p w14:paraId="19E5A625" w14:textId="77777777" w:rsidR="00E5631E" w:rsidRPr="00DA1CA3" w:rsidRDefault="00E5631E" w:rsidP="00FD3741">
            <w:pPr>
              <w:spacing w:line="320" w:lineRule="atLeast"/>
              <w:jc w:val="center"/>
            </w:pPr>
            <w:r w:rsidRPr="00DA1CA3">
              <w:t>(bez PVN)</w:t>
            </w:r>
          </w:p>
        </w:tc>
        <w:tc>
          <w:tcPr>
            <w:tcW w:w="1701" w:type="dxa"/>
            <w:shd w:val="clear" w:color="auto" w:fill="FFFFFF"/>
            <w:vAlign w:val="center"/>
          </w:tcPr>
          <w:p w14:paraId="1A239D08" w14:textId="77777777" w:rsidR="00E5631E" w:rsidRPr="00DA1CA3" w:rsidRDefault="00E5631E" w:rsidP="00FD3741">
            <w:pPr>
              <w:spacing w:line="320" w:lineRule="atLeast"/>
              <w:jc w:val="center"/>
            </w:pPr>
            <w:r w:rsidRPr="00DA1CA3">
              <w:t>Cena kopā, ar PVN</w:t>
            </w:r>
          </w:p>
        </w:tc>
      </w:tr>
      <w:tr w:rsidR="00E5631E" w:rsidRPr="00DA1CA3" w14:paraId="6C610F51" w14:textId="77777777" w:rsidTr="00FD3741">
        <w:tc>
          <w:tcPr>
            <w:tcW w:w="5637" w:type="dxa"/>
            <w:shd w:val="clear" w:color="auto" w:fill="FFFFFF"/>
          </w:tcPr>
          <w:p w14:paraId="723F9EE0" w14:textId="15EE3DDF" w:rsidR="00E5631E" w:rsidRPr="00DA1CA3" w:rsidRDefault="00E5631E" w:rsidP="00E5631E">
            <w:pPr>
              <w:spacing w:after="120" w:line="320" w:lineRule="atLeast"/>
              <w:jc w:val="both"/>
            </w:pPr>
            <w:r w:rsidRPr="00DA1CA3">
              <w:t>Latvijas Republikas Valsts kontroles</w:t>
            </w:r>
            <w:r w:rsidR="002F77FC" w:rsidRPr="00DA1CA3">
              <w:t xml:space="preserve"> 2021</w:t>
            </w:r>
            <w:r w:rsidRPr="00DA1CA3">
              <w:t>.</w:t>
            </w:r>
            <w:r w:rsidR="000309AD" w:rsidRPr="00DA1CA3">
              <w:t> </w:t>
            </w:r>
            <w:r w:rsidRPr="00DA1CA3">
              <w:t xml:space="preserve">gada finanšu pārskata revīzija </w:t>
            </w:r>
          </w:p>
        </w:tc>
        <w:tc>
          <w:tcPr>
            <w:tcW w:w="1842" w:type="dxa"/>
            <w:shd w:val="clear" w:color="auto" w:fill="FFFFFF"/>
            <w:vAlign w:val="center"/>
          </w:tcPr>
          <w:p w14:paraId="0DBEEFCA" w14:textId="77777777" w:rsidR="00E5631E" w:rsidRPr="00DA1CA3" w:rsidRDefault="00E5631E" w:rsidP="00FD3741">
            <w:pPr>
              <w:spacing w:after="120" w:line="320" w:lineRule="atLeast"/>
              <w:jc w:val="center"/>
            </w:pPr>
            <w:r w:rsidRPr="00DA1CA3">
              <w:t>_____ EUR</w:t>
            </w:r>
          </w:p>
        </w:tc>
        <w:tc>
          <w:tcPr>
            <w:tcW w:w="1701" w:type="dxa"/>
            <w:shd w:val="clear" w:color="auto" w:fill="FFFFFF"/>
            <w:vAlign w:val="center"/>
          </w:tcPr>
          <w:p w14:paraId="7101C7F6" w14:textId="77777777" w:rsidR="00E5631E" w:rsidRPr="00DA1CA3" w:rsidRDefault="00E5631E" w:rsidP="00FD3741">
            <w:pPr>
              <w:spacing w:after="120" w:line="320" w:lineRule="atLeast"/>
              <w:jc w:val="center"/>
            </w:pPr>
            <w:r w:rsidRPr="00DA1CA3">
              <w:t>_____ EUR</w:t>
            </w:r>
          </w:p>
        </w:tc>
      </w:tr>
      <w:tr w:rsidR="00E5631E" w:rsidRPr="00DA1CA3" w14:paraId="795CB2D6" w14:textId="77777777" w:rsidTr="00FD3741">
        <w:tc>
          <w:tcPr>
            <w:tcW w:w="5637" w:type="dxa"/>
            <w:tcBorders>
              <w:bottom w:val="single" w:sz="6" w:space="0" w:color="auto"/>
            </w:tcBorders>
            <w:shd w:val="clear" w:color="auto" w:fill="FFFFFF"/>
          </w:tcPr>
          <w:p w14:paraId="62958671" w14:textId="0C49CD33" w:rsidR="00E5631E" w:rsidRPr="00DA1CA3" w:rsidRDefault="00E5631E" w:rsidP="002F77FC">
            <w:pPr>
              <w:spacing w:after="120" w:line="320" w:lineRule="atLeast"/>
              <w:jc w:val="both"/>
            </w:pPr>
            <w:r w:rsidRPr="00DA1CA3">
              <w:t>Latvijas Republikas Valsts kontroles 202</w:t>
            </w:r>
            <w:r w:rsidR="002F77FC" w:rsidRPr="00DA1CA3">
              <w:t>2</w:t>
            </w:r>
            <w:r w:rsidRPr="00DA1CA3">
              <w:t>.</w:t>
            </w:r>
            <w:r w:rsidR="000309AD" w:rsidRPr="00DA1CA3">
              <w:t> </w:t>
            </w:r>
            <w:r w:rsidRPr="00DA1CA3">
              <w:t>gada finanšu pārskata revīzija</w:t>
            </w:r>
          </w:p>
        </w:tc>
        <w:tc>
          <w:tcPr>
            <w:tcW w:w="1842" w:type="dxa"/>
            <w:tcBorders>
              <w:bottom w:val="single" w:sz="6" w:space="0" w:color="auto"/>
            </w:tcBorders>
            <w:shd w:val="clear" w:color="auto" w:fill="FFFFFF"/>
            <w:vAlign w:val="center"/>
          </w:tcPr>
          <w:p w14:paraId="1D538C2C" w14:textId="77777777" w:rsidR="00E5631E" w:rsidRPr="00DA1CA3" w:rsidRDefault="00E5631E" w:rsidP="00FD3741">
            <w:pPr>
              <w:spacing w:after="120" w:line="320" w:lineRule="atLeast"/>
              <w:jc w:val="center"/>
            </w:pPr>
            <w:r w:rsidRPr="00DA1CA3">
              <w:t>_____ EUR</w:t>
            </w:r>
          </w:p>
        </w:tc>
        <w:tc>
          <w:tcPr>
            <w:tcW w:w="1701" w:type="dxa"/>
            <w:tcBorders>
              <w:bottom w:val="single" w:sz="6" w:space="0" w:color="auto"/>
            </w:tcBorders>
            <w:shd w:val="clear" w:color="auto" w:fill="FFFFFF"/>
            <w:vAlign w:val="center"/>
          </w:tcPr>
          <w:p w14:paraId="293535C6" w14:textId="77777777" w:rsidR="00E5631E" w:rsidRPr="00DA1CA3" w:rsidRDefault="00E5631E" w:rsidP="00FD3741">
            <w:pPr>
              <w:spacing w:after="120" w:line="320" w:lineRule="atLeast"/>
              <w:jc w:val="center"/>
            </w:pPr>
            <w:r w:rsidRPr="00DA1CA3">
              <w:t>_____ EUR</w:t>
            </w:r>
          </w:p>
        </w:tc>
      </w:tr>
      <w:tr w:rsidR="00E5631E" w:rsidRPr="00DA1CA3" w14:paraId="590EF03F" w14:textId="77777777" w:rsidTr="00FD3741">
        <w:tc>
          <w:tcPr>
            <w:tcW w:w="5637" w:type="dxa"/>
            <w:tcBorders>
              <w:top w:val="single" w:sz="6" w:space="0" w:color="auto"/>
              <w:bottom w:val="single" w:sz="12" w:space="0" w:color="auto"/>
            </w:tcBorders>
            <w:shd w:val="clear" w:color="auto" w:fill="FFFFFF"/>
          </w:tcPr>
          <w:p w14:paraId="7445A7A3" w14:textId="765F40B0" w:rsidR="00E5631E" w:rsidRPr="00DA1CA3" w:rsidRDefault="002F77FC" w:rsidP="00E5631E">
            <w:pPr>
              <w:spacing w:after="120" w:line="320" w:lineRule="atLeast"/>
              <w:jc w:val="both"/>
              <w:rPr>
                <w:b/>
              </w:rPr>
            </w:pPr>
            <w:r w:rsidRPr="00DA1CA3">
              <w:rPr>
                <w:b/>
              </w:rPr>
              <w:t>Kopā par 2021.</w:t>
            </w:r>
            <w:r w:rsidR="000309AD" w:rsidRPr="00DA1CA3">
              <w:rPr>
                <w:b/>
              </w:rPr>
              <w:t> </w:t>
            </w:r>
            <w:r w:rsidRPr="00DA1CA3">
              <w:rPr>
                <w:b/>
              </w:rPr>
              <w:t>gada un 2022</w:t>
            </w:r>
            <w:r w:rsidR="00E5631E" w:rsidRPr="00DA1CA3">
              <w:rPr>
                <w:b/>
              </w:rPr>
              <w:t>.</w:t>
            </w:r>
            <w:r w:rsidR="000309AD" w:rsidRPr="00DA1CA3">
              <w:rPr>
                <w:b/>
              </w:rPr>
              <w:t> </w:t>
            </w:r>
            <w:r w:rsidR="00E5631E" w:rsidRPr="00DA1CA3">
              <w:rPr>
                <w:b/>
              </w:rPr>
              <w:t>gada finanšu pārskatu revīzijām:</w:t>
            </w:r>
          </w:p>
        </w:tc>
        <w:tc>
          <w:tcPr>
            <w:tcW w:w="1842" w:type="dxa"/>
            <w:tcBorders>
              <w:top w:val="single" w:sz="6" w:space="0" w:color="auto"/>
              <w:bottom w:val="single" w:sz="12" w:space="0" w:color="auto"/>
            </w:tcBorders>
            <w:shd w:val="clear" w:color="auto" w:fill="FFFFFF"/>
            <w:vAlign w:val="center"/>
          </w:tcPr>
          <w:p w14:paraId="2F3D07A2" w14:textId="77777777" w:rsidR="00E5631E" w:rsidRPr="00DA1CA3" w:rsidRDefault="00E5631E" w:rsidP="00FD3741">
            <w:pPr>
              <w:spacing w:after="120" w:line="320" w:lineRule="atLeast"/>
              <w:jc w:val="center"/>
              <w:rPr>
                <w:b/>
              </w:rPr>
            </w:pPr>
            <w:r w:rsidRPr="00DA1CA3">
              <w:rPr>
                <w:b/>
              </w:rPr>
              <w:t>_____ EUR</w:t>
            </w:r>
          </w:p>
        </w:tc>
        <w:tc>
          <w:tcPr>
            <w:tcW w:w="1701" w:type="dxa"/>
            <w:tcBorders>
              <w:top w:val="single" w:sz="6" w:space="0" w:color="auto"/>
              <w:bottom w:val="single" w:sz="12" w:space="0" w:color="auto"/>
            </w:tcBorders>
            <w:shd w:val="clear" w:color="auto" w:fill="FFFFFF"/>
            <w:vAlign w:val="center"/>
          </w:tcPr>
          <w:p w14:paraId="535AAF96" w14:textId="77777777" w:rsidR="00E5631E" w:rsidRPr="00DA1CA3" w:rsidRDefault="00E5631E" w:rsidP="00FD3741">
            <w:pPr>
              <w:spacing w:after="120" w:line="320" w:lineRule="atLeast"/>
              <w:jc w:val="center"/>
              <w:rPr>
                <w:b/>
              </w:rPr>
            </w:pPr>
            <w:r w:rsidRPr="00DA1CA3">
              <w:rPr>
                <w:b/>
              </w:rPr>
              <w:t>_____ EUR</w:t>
            </w:r>
          </w:p>
        </w:tc>
      </w:tr>
    </w:tbl>
    <w:p w14:paraId="2D238A2A" w14:textId="77777777" w:rsidR="00EC78A7" w:rsidRPr="00DA1CA3" w:rsidRDefault="00EC78A7" w:rsidP="00EC78A7">
      <w:pPr>
        <w:spacing w:after="120" w:line="320" w:lineRule="atLeast"/>
        <w:ind w:firstLine="539"/>
        <w:jc w:val="both"/>
        <w:rPr>
          <w:b/>
        </w:rPr>
      </w:pPr>
    </w:p>
    <w:p w14:paraId="4778289A" w14:textId="77777777" w:rsidR="00EC78A7" w:rsidRPr="00DA1CA3" w:rsidRDefault="00EC78A7" w:rsidP="00EC78A7">
      <w:pPr>
        <w:spacing w:after="120" w:line="320" w:lineRule="atLeast"/>
        <w:ind w:right="567" w:firstLine="425"/>
        <w:jc w:val="both"/>
      </w:pPr>
      <w:r w:rsidRPr="00DA1CA3">
        <w:t>Cenas norādītas EUR. Cenā iekļautas visas izmaksas, kādas var tikt saistītas ar Pakalpojuma izpildi, kā arī visi nodokļi, ar ko var tikt aplikts pakalpojums, izņemot PVN.</w:t>
      </w:r>
    </w:p>
    <w:p w14:paraId="67BA7063" w14:textId="77777777" w:rsidR="00EC78A7" w:rsidRPr="00DA1CA3" w:rsidRDefault="00EC78A7" w:rsidP="00EC78A7">
      <w:pPr>
        <w:spacing w:after="120" w:line="320" w:lineRule="atLeast"/>
        <w:ind w:right="567" w:firstLine="425"/>
        <w:jc w:val="both"/>
      </w:pPr>
    </w:p>
    <w:p w14:paraId="76767B00" w14:textId="77777777" w:rsidR="00EC78A7" w:rsidRPr="00DA1CA3" w:rsidRDefault="00EC78A7" w:rsidP="00EC78A7">
      <w:pPr>
        <w:spacing w:after="120" w:line="320" w:lineRule="atLeast"/>
        <w:ind w:right="567" w:firstLine="425"/>
        <w:jc w:val="both"/>
      </w:pPr>
      <w:r w:rsidRPr="00DA1CA3">
        <w:t xml:space="preserve">Paraksta pretendenta </w:t>
      </w:r>
      <w:proofErr w:type="spellStart"/>
      <w:r w:rsidRPr="00DA1CA3">
        <w:t>paraksttiesīgā</w:t>
      </w:r>
      <w:proofErr w:type="spellEnd"/>
      <w:r w:rsidRPr="00DA1CA3">
        <w:t xml:space="preserve"> amatpersona vai pretendenta atbilstoši pilnvarotā persona:</w:t>
      </w:r>
    </w:p>
    <w:p w14:paraId="3A59A490" w14:textId="77777777" w:rsidR="00EC78A7" w:rsidRPr="00DA1CA3" w:rsidRDefault="00EC78A7" w:rsidP="00EC78A7">
      <w:pPr>
        <w:keepLines/>
        <w:widowControl w:val="0"/>
        <w:ind w:left="425"/>
        <w:jc w:val="bot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68"/>
        <w:gridCol w:w="5312"/>
      </w:tblGrid>
      <w:tr w:rsidR="00EC78A7" w:rsidRPr="00DA1CA3" w14:paraId="7C9C34B6" w14:textId="77777777" w:rsidTr="007D461D">
        <w:trPr>
          <w:trHeight w:val="170"/>
          <w:jc w:val="center"/>
        </w:trPr>
        <w:tc>
          <w:tcPr>
            <w:tcW w:w="2968" w:type="dxa"/>
            <w:shd w:val="pct5" w:color="auto" w:fill="FFFFFF"/>
          </w:tcPr>
          <w:p w14:paraId="1C0B0201" w14:textId="77777777" w:rsidR="00EC78A7" w:rsidRPr="00DA1CA3" w:rsidRDefault="00EC78A7" w:rsidP="007D461D">
            <w:pPr>
              <w:spacing w:before="120" w:after="120"/>
              <w:rPr>
                <w:b/>
                <w:color w:val="000000"/>
              </w:rPr>
            </w:pPr>
            <w:r w:rsidRPr="00DA1CA3">
              <w:rPr>
                <w:b/>
                <w:color w:val="000000"/>
              </w:rPr>
              <w:t>Vārds, uzvārds, amats</w:t>
            </w:r>
          </w:p>
        </w:tc>
        <w:tc>
          <w:tcPr>
            <w:tcW w:w="5312" w:type="dxa"/>
          </w:tcPr>
          <w:p w14:paraId="6D58A419" w14:textId="77777777" w:rsidR="00EC78A7" w:rsidRPr="00DA1CA3" w:rsidRDefault="00EC78A7" w:rsidP="007D461D">
            <w:pPr>
              <w:spacing w:before="120" w:after="120"/>
              <w:rPr>
                <w:color w:val="000000"/>
              </w:rPr>
            </w:pPr>
          </w:p>
        </w:tc>
      </w:tr>
      <w:tr w:rsidR="00EC78A7" w:rsidRPr="00DA1CA3" w14:paraId="24205B10" w14:textId="77777777" w:rsidTr="007D461D">
        <w:trPr>
          <w:trHeight w:val="192"/>
          <w:jc w:val="center"/>
        </w:trPr>
        <w:tc>
          <w:tcPr>
            <w:tcW w:w="2968" w:type="dxa"/>
            <w:shd w:val="pct5" w:color="auto" w:fill="FFFFFF"/>
          </w:tcPr>
          <w:p w14:paraId="0F9F1E09" w14:textId="77777777" w:rsidR="00EC78A7" w:rsidRPr="00DA1CA3" w:rsidRDefault="00EC78A7" w:rsidP="007D461D">
            <w:pPr>
              <w:spacing w:before="120" w:after="120"/>
              <w:rPr>
                <w:b/>
                <w:color w:val="000000"/>
              </w:rPr>
            </w:pPr>
            <w:r w:rsidRPr="00DA1CA3">
              <w:rPr>
                <w:b/>
                <w:color w:val="000000"/>
              </w:rPr>
              <w:t>Paraksts</w:t>
            </w:r>
          </w:p>
        </w:tc>
        <w:tc>
          <w:tcPr>
            <w:tcW w:w="5312" w:type="dxa"/>
          </w:tcPr>
          <w:p w14:paraId="664FF2BE" w14:textId="77777777" w:rsidR="00EC78A7" w:rsidRPr="00DA1CA3" w:rsidRDefault="00EC78A7" w:rsidP="007D461D">
            <w:pPr>
              <w:spacing w:before="120" w:after="120"/>
              <w:rPr>
                <w:color w:val="000000"/>
              </w:rPr>
            </w:pPr>
          </w:p>
        </w:tc>
      </w:tr>
      <w:tr w:rsidR="00EC78A7" w:rsidRPr="00FF1239" w14:paraId="71A455A1" w14:textId="77777777" w:rsidTr="007D461D">
        <w:trPr>
          <w:trHeight w:val="156"/>
          <w:jc w:val="center"/>
        </w:trPr>
        <w:tc>
          <w:tcPr>
            <w:tcW w:w="2968" w:type="dxa"/>
            <w:shd w:val="pct5" w:color="auto" w:fill="FFFFFF"/>
          </w:tcPr>
          <w:p w14:paraId="085227D8" w14:textId="77777777" w:rsidR="00EC78A7" w:rsidRPr="00FF1239" w:rsidRDefault="00EC78A7" w:rsidP="007D461D">
            <w:pPr>
              <w:spacing w:before="120" w:after="120"/>
              <w:rPr>
                <w:b/>
                <w:color w:val="000000"/>
              </w:rPr>
            </w:pPr>
            <w:r w:rsidRPr="00DA1CA3">
              <w:rPr>
                <w:b/>
                <w:color w:val="000000"/>
              </w:rPr>
              <w:t>Datums</w:t>
            </w:r>
            <w:bookmarkStart w:id="23" w:name="_GoBack"/>
            <w:bookmarkEnd w:id="23"/>
          </w:p>
        </w:tc>
        <w:tc>
          <w:tcPr>
            <w:tcW w:w="5312" w:type="dxa"/>
          </w:tcPr>
          <w:p w14:paraId="52CF3154" w14:textId="77777777" w:rsidR="00EC78A7" w:rsidRPr="00FF1239" w:rsidRDefault="00EC78A7" w:rsidP="007D461D">
            <w:pPr>
              <w:spacing w:before="120" w:after="120"/>
              <w:rPr>
                <w:color w:val="000000"/>
              </w:rPr>
            </w:pPr>
          </w:p>
        </w:tc>
      </w:tr>
    </w:tbl>
    <w:p w14:paraId="4875F3D4" w14:textId="77777777" w:rsidR="00EC78A7" w:rsidRPr="00FF1239" w:rsidRDefault="00EC78A7" w:rsidP="00EC78A7">
      <w:pPr>
        <w:spacing w:after="120" w:line="320" w:lineRule="atLeast"/>
        <w:ind w:firstLine="539"/>
        <w:jc w:val="both"/>
      </w:pPr>
    </w:p>
    <w:sectPr w:rsidR="00EC78A7" w:rsidRPr="00FF1239" w:rsidSect="004438C1">
      <w:footerReference w:type="default" r:id="rId8"/>
      <w:pgSz w:w="11906" w:h="16838"/>
      <w:pgMar w:top="1134" w:right="1134" w:bottom="1134" w:left="1701"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2834C" w14:textId="77777777" w:rsidR="003F5438" w:rsidRDefault="003F5438" w:rsidP="007C2C75">
      <w:r>
        <w:separator/>
      </w:r>
    </w:p>
  </w:endnote>
  <w:endnote w:type="continuationSeparator" w:id="0">
    <w:p w14:paraId="5E024FA3" w14:textId="77777777" w:rsidR="003F5438" w:rsidRDefault="003F5438" w:rsidP="007C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143777"/>
      <w:docPartObj>
        <w:docPartGallery w:val="Page Numbers (Bottom of Page)"/>
        <w:docPartUnique/>
      </w:docPartObj>
    </w:sdtPr>
    <w:sdtEndPr>
      <w:rPr>
        <w:noProof/>
      </w:rPr>
    </w:sdtEndPr>
    <w:sdtContent>
      <w:p w14:paraId="147A085F" w14:textId="6E3CB0B7" w:rsidR="004438C1" w:rsidRDefault="004438C1">
        <w:pPr>
          <w:pStyle w:val="Footer"/>
          <w:jc w:val="right"/>
        </w:pPr>
        <w:r>
          <w:fldChar w:fldCharType="begin"/>
        </w:r>
        <w:r>
          <w:instrText xml:space="preserve"> PAGE   \* MERGEFORMAT </w:instrText>
        </w:r>
        <w:r>
          <w:fldChar w:fldCharType="separate"/>
        </w:r>
        <w:r w:rsidR="00DA1CA3">
          <w:rPr>
            <w:noProof/>
          </w:rPr>
          <w:t>7</w:t>
        </w:r>
        <w:r>
          <w:rPr>
            <w:noProof/>
          </w:rPr>
          <w:fldChar w:fldCharType="end"/>
        </w:r>
      </w:p>
    </w:sdtContent>
  </w:sdt>
  <w:p w14:paraId="289FF164" w14:textId="77777777" w:rsidR="004438C1" w:rsidRDefault="00443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8B6E2" w14:textId="77777777" w:rsidR="003F5438" w:rsidRDefault="003F5438" w:rsidP="007C2C75">
      <w:r>
        <w:separator/>
      </w:r>
    </w:p>
  </w:footnote>
  <w:footnote w:type="continuationSeparator" w:id="0">
    <w:p w14:paraId="54C56C19" w14:textId="77777777" w:rsidR="003F5438" w:rsidRDefault="003F5438" w:rsidP="007C2C75">
      <w:r>
        <w:continuationSeparator/>
      </w:r>
    </w:p>
  </w:footnote>
  <w:footnote w:id="1">
    <w:p w14:paraId="419F5048" w14:textId="77777777" w:rsidR="00CB1AA6" w:rsidRDefault="00CB1AA6" w:rsidP="00CB1AA6">
      <w:r>
        <w:rPr>
          <w:rStyle w:val="FootnoteReference"/>
        </w:rPr>
        <w:footnoteRef/>
      </w:r>
      <w:r>
        <w:t xml:space="preserve">  </w:t>
      </w:r>
      <w:r w:rsidRPr="00136BC4">
        <w:rPr>
          <w:sz w:val="20"/>
          <w:szCs w:val="20"/>
        </w:rPr>
        <w:t>Par katru piesaistīto personu iesniedzama atsevišķi aizpildīta veidlapa.</w:t>
      </w:r>
    </w:p>
    <w:p w14:paraId="17D7A157" w14:textId="77777777" w:rsidR="00CB1AA6" w:rsidRPr="00136BC4" w:rsidRDefault="00CB1AA6" w:rsidP="00CB1AA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57C"/>
    <w:multiLevelType w:val="hybridMultilevel"/>
    <w:tmpl w:val="7C4601EA"/>
    <w:lvl w:ilvl="0" w:tplc="BE1A5CF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E57330"/>
    <w:multiLevelType w:val="multilevel"/>
    <w:tmpl w:val="7368B6D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B325C3"/>
    <w:multiLevelType w:val="multilevel"/>
    <w:tmpl w:val="EA0EAE9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4E14F5"/>
    <w:multiLevelType w:val="multilevel"/>
    <w:tmpl w:val="3CCCC12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A31EC0"/>
    <w:multiLevelType w:val="multilevel"/>
    <w:tmpl w:val="1DACAA1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210"/>
        </w:tabs>
        <w:ind w:left="1210" w:hanging="360"/>
      </w:pPr>
      <w:rPr>
        <w:rFonts w:hint="default"/>
        <w:b w:val="0"/>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3556"/>
        </w:tabs>
        <w:ind w:left="3556" w:hanging="720"/>
      </w:pPr>
      <w:rPr>
        <w:rFonts w:hint="default"/>
      </w:rPr>
    </w:lvl>
    <w:lvl w:ilvl="4">
      <w:start w:val="1"/>
      <w:numFmt w:val="decimal"/>
      <w:lvlText w:val="%1.%2.%3.%4.%5."/>
      <w:lvlJc w:val="left"/>
      <w:pPr>
        <w:tabs>
          <w:tab w:val="num" w:pos="4096"/>
        </w:tabs>
        <w:ind w:left="4096" w:hanging="1080"/>
      </w:pPr>
      <w:rPr>
        <w:rFonts w:hint="default"/>
      </w:rPr>
    </w:lvl>
    <w:lvl w:ilvl="5">
      <w:start w:val="1"/>
      <w:numFmt w:val="decimal"/>
      <w:lvlText w:val="%1.%2.%3.%4.%5.%6."/>
      <w:lvlJc w:val="left"/>
      <w:pPr>
        <w:tabs>
          <w:tab w:val="num" w:pos="4850"/>
        </w:tabs>
        <w:ind w:left="4850" w:hanging="1080"/>
      </w:pPr>
      <w:rPr>
        <w:rFonts w:hint="default"/>
      </w:rPr>
    </w:lvl>
    <w:lvl w:ilvl="6">
      <w:start w:val="1"/>
      <w:numFmt w:val="decimal"/>
      <w:lvlText w:val="%1.%2.%3.%4.%5.%6.%7."/>
      <w:lvlJc w:val="left"/>
      <w:pPr>
        <w:tabs>
          <w:tab w:val="num" w:pos="5964"/>
        </w:tabs>
        <w:ind w:left="5964" w:hanging="1440"/>
      </w:pPr>
      <w:rPr>
        <w:rFonts w:hint="default"/>
      </w:rPr>
    </w:lvl>
    <w:lvl w:ilvl="7">
      <w:start w:val="1"/>
      <w:numFmt w:val="decimal"/>
      <w:lvlText w:val="%1.%2.%3.%4.%5.%6.%7.%8."/>
      <w:lvlJc w:val="left"/>
      <w:pPr>
        <w:tabs>
          <w:tab w:val="num" w:pos="6718"/>
        </w:tabs>
        <w:ind w:left="6718" w:hanging="1440"/>
      </w:pPr>
      <w:rPr>
        <w:rFonts w:hint="default"/>
      </w:rPr>
    </w:lvl>
    <w:lvl w:ilvl="8">
      <w:start w:val="1"/>
      <w:numFmt w:val="decimal"/>
      <w:lvlText w:val="%1.%2.%3.%4.%5.%6.%7.%8.%9."/>
      <w:lvlJc w:val="left"/>
      <w:pPr>
        <w:tabs>
          <w:tab w:val="num" w:pos="7832"/>
        </w:tabs>
        <w:ind w:left="7832" w:hanging="1800"/>
      </w:pPr>
      <w:rPr>
        <w:rFonts w:hint="default"/>
      </w:rPr>
    </w:lvl>
  </w:abstractNum>
  <w:abstractNum w:abstractNumId="5" w15:restartNumberingAfterBreak="0">
    <w:nsid w:val="1B677625"/>
    <w:multiLevelType w:val="hybridMultilevel"/>
    <w:tmpl w:val="5B9CDD32"/>
    <w:lvl w:ilvl="0" w:tplc="0426000F">
      <w:start w:val="1"/>
      <w:numFmt w:val="decimal"/>
      <w:pStyle w:val="2pakapebumbas"/>
      <w:lvlText w:val="%1."/>
      <w:lvlJc w:val="left"/>
      <w:pPr>
        <w:ind w:left="1266" w:hanging="360"/>
      </w:pPr>
    </w:lvl>
    <w:lvl w:ilvl="1" w:tplc="04260019" w:tentative="1">
      <w:start w:val="1"/>
      <w:numFmt w:val="lowerLetter"/>
      <w:lvlText w:val="%2."/>
      <w:lvlJc w:val="left"/>
      <w:pPr>
        <w:ind w:left="1986" w:hanging="360"/>
      </w:pPr>
    </w:lvl>
    <w:lvl w:ilvl="2" w:tplc="0426001B" w:tentative="1">
      <w:start w:val="1"/>
      <w:numFmt w:val="lowerRoman"/>
      <w:lvlText w:val="%3."/>
      <w:lvlJc w:val="right"/>
      <w:pPr>
        <w:ind w:left="2706" w:hanging="180"/>
      </w:pPr>
    </w:lvl>
    <w:lvl w:ilvl="3" w:tplc="0426000F" w:tentative="1">
      <w:start w:val="1"/>
      <w:numFmt w:val="decimal"/>
      <w:lvlText w:val="%4."/>
      <w:lvlJc w:val="left"/>
      <w:pPr>
        <w:ind w:left="3426" w:hanging="360"/>
      </w:pPr>
    </w:lvl>
    <w:lvl w:ilvl="4" w:tplc="04260019" w:tentative="1">
      <w:start w:val="1"/>
      <w:numFmt w:val="lowerLetter"/>
      <w:lvlText w:val="%5."/>
      <w:lvlJc w:val="left"/>
      <w:pPr>
        <w:ind w:left="4146" w:hanging="360"/>
      </w:pPr>
    </w:lvl>
    <w:lvl w:ilvl="5" w:tplc="0426001B" w:tentative="1">
      <w:start w:val="1"/>
      <w:numFmt w:val="lowerRoman"/>
      <w:lvlText w:val="%6."/>
      <w:lvlJc w:val="right"/>
      <w:pPr>
        <w:ind w:left="4866" w:hanging="180"/>
      </w:pPr>
    </w:lvl>
    <w:lvl w:ilvl="6" w:tplc="0426000F" w:tentative="1">
      <w:start w:val="1"/>
      <w:numFmt w:val="decimal"/>
      <w:lvlText w:val="%7."/>
      <w:lvlJc w:val="left"/>
      <w:pPr>
        <w:ind w:left="5586" w:hanging="360"/>
      </w:pPr>
    </w:lvl>
    <w:lvl w:ilvl="7" w:tplc="04260019" w:tentative="1">
      <w:start w:val="1"/>
      <w:numFmt w:val="lowerLetter"/>
      <w:lvlText w:val="%8."/>
      <w:lvlJc w:val="left"/>
      <w:pPr>
        <w:ind w:left="6306" w:hanging="360"/>
      </w:pPr>
    </w:lvl>
    <w:lvl w:ilvl="8" w:tplc="0426001B" w:tentative="1">
      <w:start w:val="1"/>
      <w:numFmt w:val="lowerRoman"/>
      <w:lvlText w:val="%9."/>
      <w:lvlJc w:val="right"/>
      <w:pPr>
        <w:ind w:left="7026" w:hanging="180"/>
      </w:pPr>
    </w:lvl>
  </w:abstractNum>
  <w:abstractNum w:abstractNumId="6" w15:restartNumberingAfterBreak="0">
    <w:nsid w:val="1BEA1D9F"/>
    <w:multiLevelType w:val="multilevel"/>
    <w:tmpl w:val="56289720"/>
    <w:lvl w:ilvl="0">
      <w:start w:val="1"/>
      <w:numFmt w:val="decimal"/>
      <w:lvlText w:val="%1."/>
      <w:lvlJc w:val="left"/>
      <w:pPr>
        <w:ind w:left="360" w:hanging="360"/>
      </w:pPr>
      <w:rPr>
        <w:rFonts w:hint="default"/>
        <w:color w:val="auto"/>
        <w:sz w:val="24"/>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2F7D28"/>
    <w:multiLevelType w:val="multilevel"/>
    <w:tmpl w:val="8C60A4A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902A72"/>
    <w:multiLevelType w:val="hybridMultilevel"/>
    <w:tmpl w:val="ED124BD4"/>
    <w:lvl w:ilvl="0" w:tplc="E9D4F090">
      <w:start w:val="1"/>
      <w:numFmt w:val="decimal"/>
      <w:lvlText w:val="%1."/>
      <w:lvlJc w:val="left"/>
      <w:pPr>
        <w:ind w:left="720" w:hanging="360"/>
      </w:pPr>
      <w:rPr>
        <w:rFonts w:hint="default"/>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0BD32CF"/>
    <w:multiLevelType w:val="multilevel"/>
    <w:tmpl w:val="E4DEB0BE"/>
    <w:lvl w:ilvl="0">
      <w:start w:val="1"/>
      <w:numFmt w:val="decimal"/>
      <w:lvlText w:val="%1."/>
      <w:lvlJc w:val="left"/>
      <w:pPr>
        <w:ind w:left="360" w:hanging="360"/>
      </w:pPr>
      <w:rPr>
        <w:rFonts w:ascii="Times" w:eastAsia="Times" w:hAnsi="Times" w:cs="Times"/>
        <w:b/>
        <w:i w:val="0"/>
        <w:smallCaps w:val="0"/>
        <w:strike w:val="0"/>
        <w:sz w:val="28"/>
        <w:szCs w:val="28"/>
        <w:vertAlign w:val="baseline"/>
      </w:rPr>
    </w:lvl>
    <w:lvl w:ilvl="1">
      <w:start w:val="1"/>
      <w:numFmt w:val="decimal"/>
      <w:lvlText w:val="%1.%2."/>
      <w:lvlJc w:val="left"/>
      <w:pPr>
        <w:ind w:left="1779" w:hanging="360"/>
      </w:pPr>
      <w:rPr>
        <w:rFonts w:ascii="Times New Roman" w:eastAsia="Times New Roman" w:hAnsi="Times New Roman" w:cs="Times New Roman"/>
        <w:b/>
        <w:vertAlign w:val="baseline"/>
      </w:rPr>
    </w:lvl>
    <w:lvl w:ilvl="2">
      <w:start w:val="1"/>
      <w:numFmt w:val="decimal"/>
      <w:lvlText w:val="%1.%2.%3."/>
      <w:lvlJc w:val="left"/>
      <w:pPr>
        <w:ind w:left="1288" w:hanging="719"/>
      </w:pPr>
      <w:rPr>
        <w:rFonts w:ascii="Times New Roman" w:eastAsia="Times New Roman" w:hAnsi="Times New Roman" w:cs="Times New Roman"/>
        <w:b w:val="0"/>
        <w:strike w:val="0"/>
        <w:vertAlign w:val="baseline"/>
      </w:rPr>
    </w:lvl>
    <w:lvl w:ilvl="3">
      <w:start w:val="1"/>
      <w:numFmt w:val="decimal"/>
      <w:lvlText w:val="%1.%2.%3.%4."/>
      <w:lvlJc w:val="left"/>
      <w:pPr>
        <w:ind w:left="1430" w:hanging="720"/>
      </w:pPr>
      <w:rPr>
        <w:vertAlign w:val="baseline"/>
      </w:rPr>
    </w:lvl>
    <w:lvl w:ilvl="4">
      <w:start w:val="1"/>
      <w:numFmt w:val="decimal"/>
      <w:lvlText w:val="%1.%2.%3.%4.%5."/>
      <w:lvlJc w:val="left"/>
      <w:pPr>
        <w:ind w:left="4336" w:hanging="1080"/>
      </w:pPr>
      <w:rPr>
        <w:vertAlign w:val="baseline"/>
      </w:rPr>
    </w:lvl>
    <w:lvl w:ilvl="5">
      <w:start w:val="1"/>
      <w:numFmt w:val="decimal"/>
      <w:lvlText w:val="%1.%2.%3.%4.%5.%6."/>
      <w:lvlJc w:val="left"/>
      <w:pPr>
        <w:ind w:left="5150" w:hanging="1080"/>
      </w:pPr>
      <w:rPr>
        <w:vertAlign w:val="baseline"/>
      </w:rPr>
    </w:lvl>
    <w:lvl w:ilvl="6">
      <w:start w:val="1"/>
      <w:numFmt w:val="decimal"/>
      <w:lvlText w:val="%1.%2.%3.%4.%5.%6.%7."/>
      <w:lvlJc w:val="left"/>
      <w:pPr>
        <w:ind w:left="6324" w:hanging="1440"/>
      </w:pPr>
      <w:rPr>
        <w:vertAlign w:val="baseline"/>
      </w:rPr>
    </w:lvl>
    <w:lvl w:ilvl="7">
      <w:start w:val="1"/>
      <w:numFmt w:val="decimal"/>
      <w:lvlText w:val="%1.%2.%3.%4.%5.%6.%7.%8."/>
      <w:lvlJc w:val="left"/>
      <w:pPr>
        <w:ind w:left="7138" w:hanging="1440"/>
      </w:pPr>
      <w:rPr>
        <w:vertAlign w:val="baseline"/>
      </w:rPr>
    </w:lvl>
    <w:lvl w:ilvl="8">
      <w:start w:val="1"/>
      <w:numFmt w:val="decimal"/>
      <w:lvlText w:val="%1.%2.%3.%4.%5.%6.%7.%8.%9."/>
      <w:lvlJc w:val="left"/>
      <w:pPr>
        <w:ind w:left="8312" w:hanging="1800"/>
      </w:pPr>
      <w:rPr>
        <w:vertAlign w:val="baseline"/>
      </w:rPr>
    </w:lvl>
  </w:abstractNum>
  <w:abstractNum w:abstractNumId="10" w15:restartNumberingAfterBreak="0">
    <w:nsid w:val="24324D90"/>
    <w:multiLevelType w:val="multilevel"/>
    <w:tmpl w:val="E24881F2"/>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1" w15:restartNumberingAfterBreak="0">
    <w:nsid w:val="27EB2239"/>
    <w:multiLevelType w:val="multilevel"/>
    <w:tmpl w:val="AC7A51E4"/>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b/>
        <w:sz w:val="24"/>
        <w:szCs w:val="24"/>
        <w:lang w:val="lv-LV"/>
      </w:rPr>
    </w:lvl>
    <w:lvl w:ilvl="2">
      <w:start w:val="1"/>
      <w:numFmt w:val="decimal"/>
      <w:isLgl/>
      <w:lvlText w:val="%1.%2.%3."/>
      <w:lvlJc w:val="left"/>
      <w:pPr>
        <w:ind w:left="1146" w:hanging="720"/>
      </w:pPr>
      <w:rPr>
        <w:rFonts w:hint="default"/>
        <w:b w:val="0"/>
        <w:sz w:val="24"/>
        <w:szCs w:val="24"/>
        <w:lang w:val="x-none"/>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2F396CB9"/>
    <w:multiLevelType w:val="multilevel"/>
    <w:tmpl w:val="A4668E4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15B2622"/>
    <w:multiLevelType w:val="multilevel"/>
    <w:tmpl w:val="3E8CDA1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5A72AA"/>
    <w:multiLevelType w:val="multilevel"/>
    <w:tmpl w:val="6EC851E2"/>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A1B6948"/>
    <w:multiLevelType w:val="multilevel"/>
    <w:tmpl w:val="6972BE2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2373BB"/>
    <w:multiLevelType w:val="multilevel"/>
    <w:tmpl w:val="5178D600"/>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13C5784"/>
    <w:multiLevelType w:val="multilevel"/>
    <w:tmpl w:val="543859E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1995D95"/>
    <w:multiLevelType w:val="multilevel"/>
    <w:tmpl w:val="EAAC4F8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B2A61AE"/>
    <w:multiLevelType w:val="multilevel"/>
    <w:tmpl w:val="4A4495A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64C5897"/>
    <w:multiLevelType w:val="multilevel"/>
    <w:tmpl w:val="EBD6391E"/>
    <w:lvl w:ilvl="0">
      <w:start w:val="9"/>
      <w:numFmt w:val="decimal"/>
      <w:lvlText w:val="%1."/>
      <w:lvlJc w:val="left"/>
      <w:pPr>
        <w:ind w:left="360" w:hanging="360"/>
      </w:pPr>
      <w:rPr>
        <w:rFonts w:hint="default"/>
      </w:rPr>
    </w:lvl>
    <w:lvl w:ilvl="1">
      <w:start w:val="1"/>
      <w:numFmt w:val="decimal"/>
      <w:lvlText w:val="10.%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7290251"/>
    <w:multiLevelType w:val="multilevel"/>
    <w:tmpl w:val="1C486EA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3)"/>
      <w:lvlJc w:val="left"/>
      <w:pPr>
        <w:ind w:left="2880" w:hanging="720"/>
      </w:pPr>
      <w:rPr>
        <w:rFonts w:ascii="Times New Roman" w:eastAsiaTheme="minorHAnsi" w:hAnsi="Times New Roman" w:cstheme="minorBidi"/>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DD73CC7"/>
    <w:multiLevelType w:val="multilevel"/>
    <w:tmpl w:val="A65C806C"/>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BFF73FD"/>
    <w:multiLevelType w:val="hybridMultilevel"/>
    <w:tmpl w:val="BEBCB26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63F231F"/>
    <w:multiLevelType w:val="hybridMultilevel"/>
    <w:tmpl w:val="36E681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3A2A67"/>
    <w:multiLevelType w:val="multilevel"/>
    <w:tmpl w:val="C85C1F7E"/>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7A5308BE"/>
    <w:multiLevelType w:val="multilevel"/>
    <w:tmpl w:val="F66C3C38"/>
    <w:lvl w:ilvl="0">
      <w:start w:val="13"/>
      <w:numFmt w:val="decimal"/>
      <w:lvlText w:val="%1."/>
      <w:lvlJc w:val="left"/>
      <w:pPr>
        <w:ind w:left="360" w:hanging="360"/>
      </w:pPr>
      <w:rPr>
        <w:rFonts w:hint="default"/>
        <w:color w:val="auto"/>
        <w:sz w:val="24"/>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CEB204B"/>
    <w:multiLevelType w:val="multilevel"/>
    <w:tmpl w:val="12E2BB9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13"/>
  </w:num>
  <w:num w:numId="3">
    <w:abstractNumId w:val="4"/>
  </w:num>
  <w:num w:numId="4">
    <w:abstractNumId w:val="10"/>
  </w:num>
  <w:num w:numId="5">
    <w:abstractNumId w:val="3"/>
  </w:num>
  <w:num w:numId="6">
    <w:abstractNumId w:val="21"/>
  </w:num>
  <w:num w:numId="7">
    <w:abstractNumId w:val="0"/>
  </w:num>
  <w:num w:numId="8">
    <w:abstractNumId w:val="24"/>
  </w:num>
  <w:num w:numId="9">
    <w:abstractNumId w:val="2"/>
  </w:num>
  <w:num w:numId="10">
    <w:abstractNumId w:val="23"/>
  </w:num>
  <w:num w:numId="11">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9"/>
  </w:num>
  <w:num w:numId="14">
    <w:abstractNumId w:val="27"/>
  </w:num>
  <w:num w:numId="15">
    <w:abstractNumId w:val="12"/>
  </w:num>
  <w:num w:numId="16">
    <w:abstractNumId w:val="25"/>
  </w:num>
  <w:num w:numId="17">
    <w:abstractNumId w:val="17"/>
  </w:num>
  <w:num w:numId="18">
    <w:abstractNumId w:val="20"/>
  </w:num>
  <w:num w:numId="19">
    <w:abstractNumId w:val="18"/>
  </w:num>
  <w:num w:numId="20">
    <w:abstractNumId w:val="15"/>
  </w:num>
  <w:num w:numId="21">
    <w:abstractNumId w:val="9"/>
  </w:num>
  <w:num w:numId="22">
    <w:abstractNumId w:val="11"/>
  </w:num>
  <w:num w:numId="23">
    <w:abstractNumId w:val="8"/>
  </w:num>
  <w:num w:numId="24">
    <w:abstractNumId w:val="16"/>
  </w:num>
  <w:num w:numId="25">
    <w:abstractNumId w:val="22"/>
  </w:num>
  <w:num w:numId="26">
    <w:abstractNumId w:val="14"/>
  </w:num>
  <w:num w:numId="27">
    <w:abstractNumId w:val="5"/>
  </w:num>
  <w:num w:numId="28">
    <w:abstractNumId w:val="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C75"/>
    <w:rsid w:val="000304E7"/>
    <w:rsid w:val="000309AD"/>
    <w:rsid w:val="00030CD3"/>
    <w:rsid w:val="00056987"/>
    <w:rsid w:val="00067AF8"/>
    <w:rsid w:val="000E42D9"/>
    <w:rsid w:val="0010645B"/>
    <w:rsid w:val="00191065"/>
    <w:rsid w:val="001A1196"/>
    <w:rsid w:val="001A3E14"/>
    <w:rsid w:val="001B5011"/>
    <w:rsid w:val="001B7C89"/>
    <w:rsid w:val="001F2BB6"/>
    <w:rsid w:val="00210C94"/>
    <w:rsid w:val="00212360"/>
    <w:rsid w:val="00217E3E"/>
    <w:rsid w:val="00222C09"/>
    <w:rsid w:val="002331A9"/>
    <w:rsid w:val="002366F7"/>
    <w:rsid w:val="002570DC"/>
    <w:rsid w:val="00262997"/>
    <w:rsid w:val="00281B18"/>
    <w:rsid w:val="00282835"/>
    <w:rsid w:val="002E6A13"/>
    <w:rsid w:val="002F1133"/>
    <w:rsid w:val="002F5372"/>
    <w:rsid w:val="002F77FC"/>
    <w:rsid w:val="0034485E"/>
    <w:rsid w:val="003467FC"/>
    <w:rsid w:val="00396722"/>
    <w:rsid w:val="003F5438"/>
    <w:rsid w:val="00412D93"/>
    <w:rsid w:val="004273F5"/>
    <w:rsid w:val="004438C1"/>
    <w:rsid w:val="004530D3"/>
    <w:rsid w:val="00494A43"/>
    <w:rsid w:val="004F61E6"/>
    <w:rsid w:val="00503737"/>
    <w:rsid w:val="00544371"/>
    <w:rsid w:val="00573161"/>
    <w:rsid w:val="0058558B"/>
    <w:rsid w:val="00616633"/>
    <w:rsid w:val="00625898"/>
    <w:rsid w:val="00642CDB"/>
    <w:rsid w:val="00644743"/>
    <w:rsid w:val="0069219F"/>
    <w:rsid w:val="00697D15"/>
    <w:rsid w:val="006C3180"/>
    <w:rsid w:val="006E511E"/>
    <w:rsid w:val="00724116"/>
    <w:rsid w:val="007A39D4"/>
    <w:rsid w:val="007C2C75"/>
    <w:rsid w:val="007C785D"/>
    <w:rsid w:val="007D5433"/>
    <w:rsid w:val="007D69B8"/>
    <w:rsid w:val="007E4A3E"/>
    <w:rsid w:val="00807B7B"/>
    <w:rsid w:val="0084599F"/>
    <w:rsid w:val="0085245A"/>
    <w:rsid w:val="00862FB1"/>
    <w:rsid w:val="00881FD0"/>
    <w:rsid w:val="00895EE9"/>
    <w:rsid w:val="008C66DC"/>
    <w:rsid w:val="008C7629"/>
    <w:rsid w:val="008F7B1D"/>
    <w:rsid w:val="008F7E07"/>
    <w:rsid w:val="009316A8"/>
    <w:rsid w:val="009575A4"/>
    <w:rsid w:val="00965AD3"/>
    <w:rsid w:val="009663E9"/>
    <w:rsid w:val="00971298"/>
    <w:rsid w:val="00983496"/>
    <w:rsid w:val="00983592"/>
    <w:rsid w:val="009B07BD"/>
    <w:rsid w:val="009C4075"/>
    <w:rsid w:val="009E12AA"/>
    <w:rsid w:val="00A0627C"/>
    <w:rsid w:val="00A12838"/>
    <w:rsid w:val="00A17055"/>
    <w:rsid w:val="00A2362E"/>
    <w:rsid w:val="00A4547F"/>
    <w:rsid w:val="00A63722"/>
    <w:rsid w:val="00A73CEE"/>
    <w:rsid w:val="00A93AA2"/>
    <w:rsid w:val="00AB2E9F"/>
    <w:rsid w:val="00AC1018"/>
    <w:rsid w:val="00AD2875"/>
    <w:rsid w:val="00AD4EF7"/>
    <w:rsid w:val="00B05C8B"/>
    <w:rsid w:val="00B377BB"/>
    <w:rsid w:val="00B847B8"/>
    <w:rsid w:val="00BA065B"/>
    <w:rsid w:val="00BB1C43"/>
    <w:rsid w:val="00BB5A15"/>
    <w:rsid w:val="00BC56F2"/>
    <w:rsid w:val="00BC7346"/>
    <w:rsid w:val="00BF538A"/>
    <w:rsid w:val="00BF6786"/>
    <w:rsid w:val="00C05B6D"/>
    <w:rsid w:val="00C10A01"/>
    <w:rsid w:val="00C37309"/>
    <w:rsid w:val="00C4604F"/>
    <w:rsid w:val="00C73C59"/>
    <w:rsid w:val="00C904C9"/>
    <w:rsid w:val="00CB0F53"/>
    <w:rsid w:val="00CB1AA6"/>
    <w:rsid w:val="00D10DD7"/>
    <w:rsid w:val="00D152C3"/>
    <w:rsid w:val="00D2085F"/>
    <w:rsid w:val="00D4151B"/>
    <w:rsid w:val="00D57B46"/>
    <w:rsid w:val="00D7732D"/>
    <w:rsid w:val="00DA1CA3"/>
    <w:rsid w:val="00DA31C1"/>
    <w:rsid w:val="00DA56D2"/>
    <w:rsid w:val="00DC736A"/>
    <w:rsid w:val="00E06677"/>
    <w:rsid w:val="00E423DE"/>
    <w:rsid w:val="00E5631E"/>
    <w:rsid w:val="00E73E84"/>
    <w:rsid w:val="00EC660B"/>
    <w:rsid w:val="00EC78A7"/>
    <w:rsid w:val="00EE0A82"/>
    <w:rsid w:val="00EF6C3C"/>
    <w:rsid w:val="00F23949"/>
    <w:rsid w:val="00F24ED3"/>
    <w:rsid w:val="00F361F9"/>
    <w:rsid w:val="00F435D0"/>
    <w:rsid w:val="00FA7289"/>
    <w:rsid w:val="00FD7925"/>
    <w:rsid w:val="00FF52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86000"/>
  <w15:chartTrackingRefBased/>
  <w15:docId w15:val="{B6A7910C-47F9-44E2-B775-6404DC6A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C75"/>
  </w:style>
  <w:style w:type="paragraph" w:styleId="Heading1">
    <w:name w:val="heading 1"/>
    <w:aliases w:val="Section Heading,1 Char,1 Char Char,T 1,Titre 1 CS,heading1,Antraste 1,h1,heading1 Char,Antraste 1 Char,h1 Char,H1"/>
    <w:basedOn w:val="Normal"/>
    <w:next w:val="Normal"/>
    <w:link w:val="Heading1Char"/>
    <w:qFormat/>
    <w:rsid w:val="007C2C75"/>
    <w:pPr>
      <w:keepNext/>
      <w:keepLines/>
      <w:spacing w:before="480"/>
      <w:outlineLvl w:val="0"/>
    </w:pPr>
    <w:rPr>
      <w:rFonts w:ascii="Cambria" w:eastAsia="Times New Roman" w:hAnsi="Cambria" w:cs="Times New Roman"/>
      <w:b/>
      <w:bCs/>
      <w:color w:val="365F91"/>
      <w:sz w:val="28"/>
      <w:szCs w:val="28"/>
      <w:lang w:val="x-none" w:eastAsia="x-none"/>
    </w:rPr>
  </w:style>
  <w:style w:type="paragraph" w:styleId="Heading3">
    <w:name w:val="heading 3"/>
    <w:basedOn w:val="Normal"/>
    <w:next w:val="Normal"/>
    <w:link w:val="Heading3Char"/>
    <w:uiPriority w:val="9"/>
    <w:semiHidden/>
    <w:unhideWhenUsed/>
    <w:qFormat/>
    <w:rsid w:val="007D5433"/>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D543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 Char Char1,1 Char Char Char,T 1 Char,Titre 1 CS Char,heading1 Char1,Antraste 1 Char1,h1 Char1,heading1 Char Char,Antraste 1 Char Char,h1 Char Char,H1 Char"/>
    <w:basedOn w:val="DefaultParagraphFont"/>
    <w:link w:val="Heading1"/>
    <w:rsid w:val="007C2C75"/>
    <w:rPr>
      <w:rFonts w:ascii="Cambria" w:eastAsia="Times New Roman" w:hAnsi="Cambria" w:cs="Times New Roman"/>
      <w:b/>
      <w:bCs/>
      <w:color w:val="365F91"/>
      <w:sz w:val="28"/>
      <w:szCs w:val="28"/>
      <w:lang w:val="x-none" w:eastAsia="x-none"/>
    </w:rPr>
  </w:style>
  <w:style w:type="paragraph" w:styleId="ListParagraph">
    <w:name w:val="List Paragraph"/>
    <w:basedOn w:val="Normal"/>
    <w:uiPriority w:val="34"/>
    <w:qFormat/>
    <w:rsid w:val="007C2C75"/>
    <w:pPr>
      <w:ind w:left="720"/>
      <w:contextualSpacing/>
    </w:pPr>
  </w:style>
  <w:style w:type="character" w:styleId="CommentReference">
    <w:name w:val="annotation reference"/>
    <w:basedOn w:val="DefaultParagraphFont"/>
    <w:uiPriority w:val="99"/>
    <w:semiHidden/>
    <w:unhideWhenUsed/>
    <w:rsid w:val="007C2C75"/>
    <w:rPr>
      <w:sz w:val="16"/>
      <w:szCs w:val="16"/>
    </w:rPr>
  </w:style>
  <w:style w:type="paragraph" w:styleId="CommentText">
    <w:name w:val="annotation text"/>
    <w:basedOn w:val="Normal"/>
    <w:link w:val="CommentTextChar"/>
    <w:uiPriority w:val="99"/>
    <w:semiHidden/>
    <w:unhideWhenUsed/>
    <w:rsid w:val="007C2C75"/>
    <w:rPr>
      <w:sz w:val="20"/>
      <w:szCs w:val="20"/>
    </w:rPr>
  </w:style>
  <w:style w:type="character" w:customStyle="1" w:styleId="CommentTextChar">
    <w:name w:val="Comment Text Char"/>
    <w:basedOn w:val="DefaultParagraphFont"/>
    <w:link w:val="CommentText"/>
    <w:uiPriority w:val="99"/>
    <w:semiHidden/>
    <w:rsid w:val="007C2C75"/>
    <w:rPr>
      <w:sz w:val="20"/>
      <w:szCs w:val="20"/>
    </w:rPr>
  </w:style>
  <w:style w:type="paragraph" w:styleId="CommentSubject">
    <w:name w:val="annotation subject"/>
    <w:basedOn w:val="CommentText"/>
    <w:next w:val="CommentText"/>
    <w:link w:val="CommentSubjectChar"/>
    <w:uiPriority w:val="99"/>
    <w:semiHidden/>
    <w:unhideWhenUsed/>
    <w:rsid w:val="007C2C75"/>
    <w:rPr>
      <w:b/>
      <w:bCs/>
    </w:rPr>
  </w:style>
  <w:style w:type="character" w:customStyle="1" w:styleId="CommentSubjectChar">
    <w:name w:val="Comment Subject Char"/>
    <w:basedOn w:val="CommentTextChar"/>
    <w:link w:val="CommentSubject"/>
    <w:uiPriority w:val="99"/>
    <w:semiHidden/>
    <w:rsid w:val="007C2C75"/>
    <w:rPr>
      <w:b/>
      <w:bCs/>
      <w:sz w:val="20"/>
      <w:szCs w:val="20"/>
    </w:rPr>
  </w:style>
  <w:style w:type="paragraph" w:styleId="BalloonText">
    <w:name w:val="Balloon Text"/>
    <w:basedOn w:val="Normal"/>
    <w:link w:val="BalloonTextChar"/>
    <w:uiPriority w:val="99"/>
    <w:semiHidden/>
    <w:unhideWhenUsed/>
    <w:rsid w:val="007C2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C75"/>
    <w:rPr>
      <w:rFonts w:ascii="Segoe UI" w:hAnsi="Segoe UI" w:cs="Segoe UI"/>
      <w:sz w:val="18"/>
      <w:szCs w:val="18"/>
    </w:rPr>
  </w:style>
  <w:style w:type="paragraph" w:customStyle="1" w:styleId="Style1">
    <w:name w:val="Style1"/>
    <w:autoRedefine/>
    <w:qFormat/>
    <w:rsid w:val="007C2C75"/>
    <w:pPr>
      <w:suppressAutoHyphens/>
      <w:jc w:val="both"/>
    </w:pPr>
    <w:rPr>
      <w:rFonts w:eastAsia="Cambria" w:cs="Times New Roman"/>
      <w:i/>
      <w:sz w:val="20"/>
      <w:szCs w:val="24"/>
    </w:rPr>
  </w:style>
  <w:style w:type="table" w:styleId="TableGrid">
    <w:name w:val="Table Grid"/>
    <w:basedOn w:val="TableNormal"/>
    <w:uiPriority w:val="39"/>
    <w:rsid w:val="007C2C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7C2C75"/>
    <w:pPr>
      <w:spacing w:before="120"/>
      <w:jc w:val="both"/>
    </w:pPr>
    <w:rPr>
      <w:rFonts w:eastAsia="Times New Roman" w:cs="Times New Roman"/>
      <w:szCs w:val="24"/>
    </w:rPr>
  </w:style>
  <w:style w:type="character" w:customStyle="1" w:styleId="BodyTextChar">
    <w:name w:val="Body Text Char"/>
    <w:basedOn w:val="DefaultParagraphFont"/>
    <w:link w:val="BodyText"/>
    <w:rsid w:val="007C2C75"/>
    <w:rPr>
      <w:rFonts w:eastAsia="Times New Roman" w:cs="Times New Roman"/>
      <w:szCs w:val="24"/>
    </w:rPr>
  </w:style>
  <w:style w:type="character" w:styleId="Hyperlink">
    <w:name w:val="Hyperlink"/>
    <w:basedOn w:val="DefaultParagraphFont"/>
    <w:uiPriority w:val="99"/>
    <w:unhideWhenUsed/>
    <w:rsid w:val="007C2C75"/>
    <w:rPr>
      <w:color w:val="0563C1" w:themeColor="hyperlink"/>
      <w:u w:val="single"/>
    </w:rPr>
  </w:style>
  <w:style w:type="paragraph" w:styleId="FootnoteText">
    <w:name w:val="footnote text"/>
    <w:basedOn w:val="Normal"/>
    <w:link w:val="FootnoteTextChar"/>
    <w:uiPriority w:val="99"/>
    <w:unhideWhenUsed/>
    <w:rsid w:val="007C2C75"/>
    <w:rPr>
      <w:sz w:val="20"/>
      <w:szCs w:val="20"/>
    </w:rPr>
  </w:style>
  <w:style w:type="character" w:customStyle="1" w:styleId="FootnoteTextChar">
    <w:name w:val="Footnote Text Char"/>
    <w:basedOn w:val="DefaultParagraphFont"/>
    <w:link w:val="FootnoteText"/>
    <w:uiPriority w:val="99"/>
    <w:rsid w:val="007C2C75"/>
    <w:rPr>
      <w:sz w:val="20"/>
      <w:szCs w:val="20"/>
    </w:rPr>
  </w:style>
  <w:style w:type="character" w:styleId="FootnoteReference">
    <w:name w:val="footnote reference"/>
    <w:basedOn w:val="DefaultParagraphFont"/>
    <w:uiPriority w:val="99"/>
    <w:unhideWhenUsed/>
    <w:rsid w:val="007C2C75"/>
    <w:rPr>
      <w:vertAlign w:val="superscript"/>
    </w:rPr>
  </w:style>
  <w:style w:type="paragraph" w:styleId="Header">
    <w:name w:val="header"/>
    <w:basedOn w:val="Normal"/>
    <w:link w:val="HeaderChar"/>
    <w:unhideWhenUsed/>
    <w:rsid w:val="007C2C75"/>
    <w:pPr>
      <w:tabs>
        <w:tab w:val="center" w:pos="4153"/>
        <w:tab w:val="right" w:pos="8306"/>
      </w:tabs>
    </w:pPr>
  </w:style>
  <w:style w:type="character" w:customStyle="1" w:styleId="HeaderChar">
    <w:name w:val="Header Char"/>
    <w:basedOn w:val="DefaultParagraphFont"/>
    <w:link w:val="Header"/>
    <w:uiPriority w:val="99"/>
    <w:rsid w:val="007C2C75"/>
  </w:style>
  <w:style w:type="paragraph" w:styleId="Footer">
    <w:name w:val="footer"/>
    <w:basedOn w:val="Normal"/>
    <w:link w:val="FooterChar"/>
    <w:uiPriority w:val="99"/>
    <w:unhideWhenUsed/>
    <w:rsid w:val="007C2C75"/>
    <w:pPr>
      <w:tabs>
        <w:tab w:val="center" w:pos="4153"/>
        <w:tab w:val="right" w:pos="8306"/>
      </w:tabs>
    </w:pPr>
  </w:style>
  <w:style w:type="character" w:customStyle="1" w:styleId="FooterChar">
    <w:name w:val="Footer Char"/>
    <w:basedOn w:val="DefaultParagraphFont"/>
    <w:link w:val="Footer"/>
    <w:uiPriority w:val="99"/>
    <w:rsid w:val="007C2C75"/>
  </w:style>
  <w:style w:type="paragraph" w:customStyle="1" w:styleId="2pakapebumbas">
    <w:name w:val="2 pakape (bumbas)"/>
    <w:basedOn w:val="Normal"/>
    <w:rsid w:val="00C05B6D"/>
    <w:pPr>
      <w:numPr>
        <w:numId w:val="27"/>
      </w:numPr>
      <w:tabs>
        <w:tab w:val="left" w:pos="993"/>
      </w:tabs>
      <w:spacing w:after="100" w:line="360" w:lineRule="auto"/>
      <w:jc w:val="both"/>
    </w:pPr>
    <w:rPr>
      <w:rFonts w:eastAsia="Times New Roman" w:cs="Times New Roman"/>
      <w:szCs w:val="20"/>
    </w:rPr>
  </w:style>
  <w:style w:type="character" w:customStyle="1" w:styleId="Heading3Char">
    <w:name w:val="Heading 3 Char"/>
    <w:basedOn w:val="DefaultParagraphFont"/>
    <w:link w:val="Heading3"/>
    <w:uiPriority w:val="9"/>
    <w:semiHidden/>
    <w:rsid w:val="007D5433"/>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7D5433"/>
    <w:rPr>
      <w:rFonts w:asciiTheme="majorHAnsi" w:eastAsiaTheme="majorEastAsia" w:hAnsiTheme="majorHAnsi" w:cstheme="majorBidi"/>
      <w:i/>
      <w:iCs/>
      <w:color w:val="2E74B5" w:themeColor="accent1" w:themeShade="BF"/>
    </w:rPr>
  </w:style>
  <w:style w:type="paragraph" w:styleId="EnvelopeReturn">
    <w:name w:val="envelope return"/>
    <w:basedOn w:val="Normal"/>
    <w:semiHidden/>
    <w:rsid w:val="007D5433"/>
    <w:rPr>
      <w:rFonts w:eastAsia="Times New Roman" w:cs="Arial"/>
      <w:szCs w:val="20"/>
      <w:lang w:val="ru-RU"/>
    </w:rPr>
  </w:style>
  <w:style w:type="paragraph" w:styleId="Title">
    <w:name w:val="Title"/>
    <w:basedOn w:val="Normal"/>
    <w:link w:val="TitleChar"/>
    <w:qFormat/>
    <w:rsid w:val="00EC78A7"/>
    <w:pPr>
      <w:jc w:val="center"/>
    </w:pPr>
    <w:rPr>
      <w:rFonts w:eastAsia="Times New Roman" w:cs="Times New Roman"/>
      <w:b/>
      <w:sz w:val="28"/>
      <w:szCs w:val="24"/>
      <w:lang w:val="fr-BE"/>
    </w:rPr>
  </w:style>
  <w:style w:type="character" w:customStyle="1" w:styleId="TitleChar">
    <w:name w:val="Title Char"/>
    <w:basedOn w:val="DefaultParagraphFont"/>
    <w:link w:val="Title"/>
    <w:rsid w:val="00EC78A7"/>
    <w:rPr>
      <w:rFonts w:eastAsia="Times New Roman" w:cs="Times New Roman"/>
      <w:b/>
      <w:sz w:val="28"/>
      <w:szCs w:val="24"/>
      <w:lang w:val="fr-BE"/>
    </w:rPr>
  </w:style>
  <w:style w:type="paragraph" w:customStyle="1" w:styleId="naisf">
    <w:name w:val="naisf"/>
    <w:basedOn w:val="Normal"/>
    <w:uiPriority w:val="99"/>
    <w:rsid w:val="00D7732D"/>
    <w:pPr>
      <w:spacing w:before="75" w:after="75"/>
      <w:ind w:firstLine="375"/>
      <w:jc w:val="both"/>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625334">
      <w:bodyDiv w:val="1"/>
      <w:marLeft w:val="0"/>
      <w:marRight w:val="0"/>
      <w:marTop w:val="0"/>
      <w:marBottom w:val="0"/>
      <w:divBdr>
        <w:top w:val="none" w:sz="0" w:space="0" w:color="auto"/>
        <w:left w:val="none" w:sz="0" w:space="0" w:color="auto"/>
        <w:bottom w:val="none" w:sz="0" w:space="0" w:color="auto"/>
        <w:right w:val="none" w:sz="0" w:space="0" w:color="auto"/>
      </w:divBdr>
    </w:div>
    <w:div w:id="949706481">
      <w:bodyDiv w:val="1"/>
      <w:marLeft w:val="0"/>
      <w:marRight w:val="0"/>
      <w:marTop w:val="0"/>
      <w:marBottom w:val="0"/>
      <w:divBdr>
        <w:top w:val="none" w:sz="0" w:space="0" w:color="auto"/>
        <w:left w:val="none" w:sz="0" w:space="0" w:color="auto"/>
        <w:bottom w:val="none" w:sz="0" w:space="0" w:color="auto"/>
        <w:right w:val="none" w:sz="0" w:space="0" w:color="auto"/>
      </w:divBdr>
    </w:div>
    <w:div w:id="1002053451">
      <w:bodyDiv w:val="1"/>
      <w:marLeft w:val="0"/>
      <w:marRight w:val="0"/>
      <w:marTop w:val="0"/>
      <w:marBottom w:val="0"/>
      <w:divBdr>
        <w:top w:val="none" w:sz="0" w:space="0" w:color="auto"/>
        <w:left w:val="none" w:sz="0" w:space="0" w:color="auto"/>
        <w:bottom w:val="none" w:sz="0" w:space="0" w:color="auto"/>
        <w:right w:val="none" w:sz="0" w:space="0" w:color="auto"/>
      </w:divBdr>
    </w:div>
    <w:div w:id="195409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epirkumi@saeim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8283</Words>
  <Characters>4722</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Reizenberga</dc:creator>
  <cp:keywords/>
  <dc:description/>
  <cp:lastModifiedBy>_</cp:lastModifiedBy>
  <cp:revision>24</cp:revision>
  <dcterms:created xsi:type="dcterms:W3CDTF">2021-02-11T13:04:00Z</dcterms:created>
  <dcterms:modified xsi:type="dcterms:W3CDTF">2021-02-18T13:14:00Z</dcterms:modified>
</cp:coreProperties>
</file>