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51" w:rsidRPr="0096275C" w:rsidRDefault="00BE5751" w:rsidP="00BE5751">
      <w:bookmarkStart w:id="0" w:name="_GoBack"/>
      <w:bookmarkEnd w:id="0"/>
      <w:r>
        <w:t>2015. gada 16</w:t>
      </w:r>
      <w:r w:rsidRPr="0096275C">
        <w:t>. oktobrī</w:t>
      </w:r>
      <w:r>
        <w:t>.</w:t>
      </w:r>
    </w:p>
    <w:p w:rsidR="00BE5751" w:rsidRDefault="00BE5751" w:rsidP="00BE5751">
      <w:pPr>
        <w:rPr>
          <w:i/>
        </w:rPr>
      </w:pPr>
    </w:p>
    <w:p w:rsidR="00BE5751" w:rsidRDefault="00BE5751" w:rsidP="00BE5751">
      <w:pPr>
        <w:rPr>
          <w:i/>
        </w:rPr>
      </w:pPr>
    </w:p>
    <w:p w:rsidR="00BE5751" w:rsidRPr="00A441D1" w:rsidRDefault="00BE5751" w:rsidP="00BE5751">
      <w:pPr>
        <w:rPr>
          <w:i/>
        </w:rPr>
      </w:pPr>
      <w:r w:rsidRPr="00A441D1">
        <w:rPr>
          <w:i/>
        </w:rPr>
        <w:t>Par papildus informācijas sniegšanu atklātam konkursam par “Televīzijas sistēmas izveidi Saeimas ēkā Jēkaba ielā 6/8, Rīgā” (</w:t>
      </w:r>
      <w:proofErr w:type="spellStart"/>
      <w:r w:rsidRPr="00A441D1">
        <w:rPr>
          <w:i/>
        </w:rPr>
        <w:t>Id</w:t>
      </w:r>
      <w:proofErr w:type="spellEnd"/>
      <w:r w:rsidRPr="00A441D1">
        <w:rPr>
          <w:i/>
        </w:rPr>
        <w:t>. Nr. – Saeima 2015/29)</w:t>
      </w:r>
    </w:p>
    <w:p w:rsidR="00BE5751" w:rsidRDefault="00BE5751" w:rsidP="00BE5751"/>
    <w:p w:rsidR="00BE5751" w:rsidRDefault="00BE5751" w:rsidP="00BE5751"/>
    <w:p w:rsidR="00BE5751" w:rsidRPr="00BE5751" w:rsidRDefault="00BE5751" w:rsidP="00BE5751">
      <w:pPr>
        <w:jc w:val="both"/>
      </w:pPr>
      <w:r>
        <w:t xml:space="preserve">Iepirkuma komisija 2015. gada 9. oktobrī ir saņēmusi no ieinteresētā piegādātāja jautājumus </w:t>
      </w:r>
      <w:r w:rsidRPr="00BE5751">
        <w:t>un sniedz sekojošas atbildes:</w:t>
      </w:r>
    </w:p>
    <w:p w:rsidR="00BE5751" w:rsidRPr="0021247D" w:rsidRDefault="00BE5751" w:rsidP="00BE5751">
      <w:pPr>
        <w:ind w:firstLine="720"/>
        <w:contextualSpacing/>
        <w:jc w:val="both"/>
        <w:rPr>
          <w:szCs w:val="24"/>
        </w:rPr>
      </w:pPr>
    </w:p>
    <w:p w:rsidR="00BE5751" w:rsidRDefault="00BE5751" w:rsidP="00BE5751">
      <w:pPr>
        <w:numPr>
          <w:ilvl w:val="0"/>
          <w:numId w:val="1"/>
        </w:numPr>
        <w:jc w:val="both"/>
        <w:rPr>
          <w:szCs w:val="24"/>
        </w:rPr>
      </w:pPr>
      <w:r w:rsidRPr="0021247D">
        <w:rPr>
          <w:szCs w:val="24"/>
        </w:rPr>
        <w:t>j</w:t>
      </w:r>
      <w:r>
        <w:rPr>
          <w:szCs w:val="24"/>
        </w:rPr>
        <w:t>autājums.</w:t>
      </w:r>
    </w:p>
    <w:p w:rsidR="00BE5751" w:rsidRPr="0021247D" w:rsidRDefault="00BE5751" w:rsidP="00BE5751">
      <w:pPr>
        <w:ind w:left="360"/>
        <w:jc w:val="both"/>
        <w:rPr>
          <w:szCs w:val="24"/>
        </w:rPr>
      </w:pPr>
      <w:r w:rsidRPr="0021247D">
        <w:rPr>
          <w:szCs w:val="24"/>
        </w:rPr>
        <w:t>Lūdzu precizēt nolikuma 10.24. punktā minētā LCD displeja izmēru.</w:t>
      </w:r>
    </w:p>
    <w:p w:rsidR="00BE5751" w:rsidRDefault="00BE5751" w:rsidP="00BE5751">
      <w:pPr>
        <w:ind w:firstLine="360"/>
        <w:jc w:val="both"/>
        <w:rPr>
          <w:szCs w:val="24"/>
        </w:rPr>
      </w:pPr>
    </w:p>
    <w:p w:rsidR="00BE5751" w:rsidRPr="0021247D" w:rsidRDefault="00BE5751" w:rsidP="00BE5751">
      <w:pPr>
        <w:ind w:firstLine="360"/>
        <w:jc w:val="both"/>
        <w:rPr>
          <w:b/>
          <w:szCs w:val="24"/>
        </w:rPr>
      </w:pPr>
      <w:r w:rsidRPr="0021247D">
        <w:rPr>
          <w:szCs w:val="24"/>
        </w:rPr>
        <w:t>Atbilde:</w:t>
      </w:r>
      <w:r>
        <w:rPr>
          <w:szCs w:val="24"/>
        </w:rPr>
        <w:t xml:space="preserve"> </w:t>
      </w:r>
      <w:r w:rsidRPr="0021247D">
        <w:rPr>
          <w:szCs w:val="24"/>
        </w:rPr>
        <w:t>Nolikuma 10.24. punktā minētā LCD displeja izmērs ir vismaz 24".</w:t>
      </w:r>
    </w:p>
    <w:p w:rsidR="00BE5751" w:rsidRPr="0021247D" w:rsidRDefault="00BE5751" w:rsidP="00BE5751">
      <w:pPr>
        <w:contextualSpacing/>
        <w:jc w:val="both"/>
        <w:rPr>
          <w:szCs w:val="24"/>
        </w:rPr>
      </w:pPr>
    </w:p>
    <w:p w:rsidR="00BE5751" w:rsidRDefault="00BE5751" w:rsidP="00BE5751">
      <w:pPr>
        <w:numPr>
          <w:ilvl w:val="0"/>
          <w:numId w:val="1"/>
        </w:numPr>
        <w:jc w:val="both"/>
        <w:rPr>
          <w:szCs w:val="24"/>
        </w:rPr>
      </w:pPr>
      <w:r w:rsidRPr="0021247D">
        <w:rPr>
          <w:szCs w:val="24"/>
        </w:rPr>
        <w:t>j</w:t>
      </w:r>
      <w:r>
        <w:rPr>
          <w:szCs w:val="24"/>
        </w:rPr>
        <w:t>autājums.</w:t>
      </w:r>
    </w:p>
    <w:p w:rsidR="00BE5751" w:rsidRPr="0021247D" w:rsidRDefault="00BE5751" w:rsidP="00BE5751">
      <w:pPr>
        <w:ind w:left="360"/>
        <w:jc w:val="both"/>
        <w:rPr>
          <w:b/>
          <w:szCs w:val="24"/>
        </w:rPr>
      </w:pPr>
      <w:r w:rsidRPr="0021247D">
        <w:rPr>
          <w:szCs w:val="24"/>
        </w:rPr>
        <w:t>Lūdzu precizēt kādas prasības nolikuma 11.6. punktā minētajam monitoram.</w:t>
      </w:r>
    </w:p>
    <w:p w:rsidR="00BE5751" w:rsidRDefault="00BE5751" w:rsidP="00BE5751">
      <w:pPr>
        <w:ind w:left="360"/>
        <w:jc w:val="both"/>
        <w:rPr>
          <w:szCs w:val="24"/>
        </w:rPr>
      </w:pPr>
    </w:p>
    <w:p w:rsidR="00BE5751" w:rsidRPr="0021247D" w:rsidRDefault="00BE5751" w:rsidP="00BE5751">
      <w:pPr>
        <w:ind w:left="360"/>
        <w:jc w:val="both"/>
        <w:rPr>
          <w:b/>
          <w:szCs w:val="24"/>
        </w:rPr>
      </w:pPr>
      <w:r w:rsidRPr="0021247D">
        <w:rPr>
          <w:szCs w:val="24"/>
        </w:rPr>
        <w:t>Atbilde:</w:t>
      </w:r>
      <w:r>
        <w:rPr>
          <w:b/>
          <w:szCs w:val="24"/>
        </w:rPr>
        <w:t xml:space="preserve"> </w:t>
      </w:r>
      <w:r w:rsidRPr="0021247D">
        <w:rPr>
          <w:szCs w:val="24"/>
        </w:rPr>
        <w:t>Nolikuma 11.6. punktā minētajam monitoram jāatbilst tehniskās specifikācijas 12. sadaļas tehniskajām prasībām.</w:t>
      </w:r>
    </w:p>
    <w:p w:rsidR="00BE5751" w:rsidRPr="0021247D" w:rsidRDefault="00BE5751" w:rsidP="00BE5751">
      <w:pPr>
        <w:contextualSpacing/>
        <w:jc w:val="both"/>
        <w:rPr>
          <w:szCs w:val="24"/>
        </w:rPr>
      </w:pPr>
    </w:p>
    <w:p w:rsidR="00BE5751" w:rsidRDefault="00BE5751" w:rsidP="00BE5751">
      <w:pPr>
        <w:numPr>
          <w:ilvl w:val="0"/>
          <w:numId w:val="1"/>
        </w:numPr>
        <w:jc w:val="both"/>
        <w:rPr>
          <w:szCs w:val="24"/>
        </w:rPr>
      </w:pPr>
      <w:r w:rsidRPr="0021247D">
        <w:rPr>
          <w:szCs w:val="24"/>
        </w:rPr>
        <w:t>j</w:t>
      </w:r>
      <w:r>
        <w:rPr>
          <w:szCs w:val="24"/>
        </w:rPr>
        <w:t xml:space="preserve">autājums. </w:t>
      </w:r>
    </w:p>
    <w:p w:rsidR="00BE5751" w:rsidRPr="0021247D" w:rsidRDefault="00BE5751" w:rsidP="00BE5751">
      <w:pPr>
        <w:ind w:left="360"/>
        <w:jc w:val="both"/>
        <w:rPr>
          <w:szCs w:val="24"/>
        </w:rPr>
      </w:pPr>
      <w:r w:rsidRPr="0021247D">
        <w:rPr>
          <w:szCs w:val="24"/>
        </w:rPr>
        <w:t>Lūdzu precizēt nolikuma 11.7 punktā minētā LCD displeja izmēru.</w:t>
      </w:r>
    </w:p>
    <w:p w:rsidR="00BE5751" w:rsidRDefault="00BE5751" w:rsidP="00BE5751">
      <w:pPr>
        <w:ind w:firstLine="360"/>
        <w:jc w:val="both"/>
        <w:rPr>
          <w:szCs w:val="24"/>
        </w:rPr>
      </w:pPr>
    </w:p>
    <w:p w:rsidR="00BE5751" w:rsidRPr="0021247D" w:rsidRDefault="00BE5751" w:rsidP="00BE5751">
      <w:pPr>
        <w:ind w:firstLine="360"/>
        <w:jc w:val="both"/>
        <w:rPr>
          <w:b/>
          <w:szCs w:val="24"/>
        </w:rPr>
      </w:pPr>
      <w:r w:rsidRPr="0021247D">
        <w:rPr>
          <w:szCs w:val="24"/>
        </w:rPr>
        <w:t>Atbilde:</w:t>
      </w:r>
      <w:r>
        <w:rPr>
          <w:b/>
          <w:szCs w:val="24"/>
        </w:rPr>
        <w:t xml:space="preserve"> </w:t>
      </w:r>
      <w:r w:rsidRPr="0021247D">
        <w:rPr>
          <w:szCs w:val="24"/>
        </w:rPr>
        <w:t>Nolikuma 11.7. punktā minētā LCD displeja izmērs ir vismaz 24".</w:t>
      </w:r>
    </w:p>
    <w:p w:rsidR="00BE5751" w:rsidRPr="0021247D" w:rsidRDefault="00BE5751" w:rsidP="00BE5751">
      <w:pPr>
        <w:contextualSpacing/>
        <w:jc w:val="both"/>
        <w:rPr>
          <w:szCs w:val="24"/>
        </w:rPr>
      </w:pPr>
    </w:p>
    <w:p w:rsidR="00BE5751" w:rsidRDefault="00BE5751" w:rsidP="00BE5751">
      <w:pPr>
        <w:numPr>
          <w:ilvl w:val="0"/>
          <w:numId w:val="1"/>
        </w:numPr>
        <w:jc w:val="both"/>
        <w:rPr>
          <w:szCs w:val="24"/>
        </w:rPr>
      </w:pPr>
      <w:r w:rsidRPr="0021247D">
        <w:rPr>
          <w:szCs w:val="24"/>
        </w:rPr>
        <w:t>j</w:t>
      </w:r>
      <w:r>
        <w:rPr>
          <w:szCs w:val="24"/>
        </w:rPr>
        <w:t>autājums.</w:t>
      </w:r>
    </w:p>
    <w:p w:rsidR="00BE5751" w:rsidRPr="0021247D" w:rsidRDefault="00BE5751" w:rsidP="00BE5751">
      <w:pPr>
        <w:ind w:left="360"/>
        <w:jc w:val="both"/>
        <w:rPr>
          <w:b/>
          <w:szCs w:val="24"/>
        </w:rPr>
      </w:pPr>
      <w:r w:rsidRPr="0021247D">
        <w:rPr>
          <w:szCs w:val="24"/>
        </w:rPr>
        <w:t xml:space="preserve"> Lūdzu precizēt vai nolikuma 15.1.1 punktā norādītā displeja nepārtrauktā darbība tiešām ir domāta 24/7 vai tomēr 17/7.</w:t>
      </w:r>
    </w:p>
    <w:p w:rsidR="00BE5751" w:rsidRPr="0021247D" w:rsidRDefault="00BE5751" w:rsidP="00BE5751">
      <w:pPr>
        <w:ind w:left="360"/>
        <w:jc w:val="both"/>
        <w:rPr>
          <w:szCs w:val="24"/>
        </w:rPr>
      </w:pPr>
      <w:r w:rsidRPr="0021247D">
        <w:rPr>
          <w:szCs w:val="24"/>
        </w:rPr>
        <w:t>Atbilde:</w:t>
      </w:r>
      <w:r>
        <w:rPr>
          <w:szCs w:val="24"/>
        </w:rPr>
        <w:t xml:space="preserve"> </w:t>
      </w:r>
      <w:r w:rsidRPr="0021247D">
        <w:rPr>
          <w:szCs w:val="24"/>
        </w:rPr>
        <w:t>Nolikuma 15.1.1. punktā minētajam displejam jāspēj strādāt 24/7 stundu režīmā.</w:t>
      </w:r>
    </w:p>
    <w:p w:rsidR="00BE5751" w:rsidRPr="0021247D" w:rsidRDefault="00BE5751" w:rsidP="00BE5751">
      <w:pPr>
        <w:contextualSpacing/>
        <w:jc w:val="both"/>
        <w:rPr>
          <w:szCs w:val="24"/>
        </w:rPr>
      </w:pPr>
    </w:p>
    <w:p w:rsidR="00BE5751" w:rsidRDefault="00BE5751" w:rsidP="00BE5751">
      <w:pPr>
        <w:numPr>
          <w:ilvl w:val="0"/>
          <w:numId w:val="1"/>
        </w:numPr>
        <w:jc w:val="both"/>
        <w:rPr>
          <w:szCs w:val="24"/>
        </w:rPr>
      </w:pPr>
      <w:r w:rsidRPr="0021247D">
        <w:rPr>
          <w:szCs w:val="24"/>
        </w:rPr>
        <w:t>j</w:t>
      </w:r>
      <w:r>
        <w:rPr>
          <w:szCs w:val="24"/>
        </w:rPr>
        <w:t>autājums.</w:t>
      </w:r>
    </w:p>
    <w:p w:rsidR="00BE5751" w:rsidRPr="0021247D" w:rsidRDefault="00BE5751" w:rsidP="00BE5751">
      <w:pPr>
        <w:ind w:left="360"/>
        <w:jc w:val="both"/>
        <w:rPr>
          <w:szCs w:val="24"/>
        </w:rPr>
      </w:pPr>
      <w:r w:rsidRPr="0021247D">
        <w:rPr>
          <w:szCs w:val="24"/>
        </w:rPr>
        <w:t xml:space="preserve">Nolikuma 18.2.2. punktā minēts „jānodrošina vismaz 50 (piecdesmit) RJ-45 10/100/1000 porti, no tiem 48 (četrdesmit astoņi) porti </w:t>
      </w:r>
      <w:proofErr w:type="spellStart"/>
      <w:r w:rsidRPr="0021247D">
        <w:rPr>
          <w:szCs w:val="24"/>
        </w:rPr>
        <w:t>PoE</w:t>
      </w:r>
      <w:proofErr w:type="spellEnd"/>
      <w:r w:rsidRPr="0021247D">
        <w:rPr>
          <w:szCs w:val="24"/>
        </w:rPr>
        <w:t>+ IEEE 802.3at un 4 (četri) koplietošanas 100/1000X optiskie SFP porti ar automātisku ātruma noteikšanu; ārējās barošanas pieslēgšanas savienotāju” nav skaidrs sekojošais:</w:t>
      </w:r>
    </w:p>
    <w:p w:rsidR="00BE5751" w:rsidRPr="0021247D" w:rsidRDefault="00BE5751" w:rsidP="00BE5751">
      <w:pPr>
        <w:ind w:left="360"/>
        <w:jc w:val="both"/>
        <w:rPr>
          <w:szCs w:val="24"/>
        </w:rPr>
      </w:pPr>
      <w:r w:rsidRPr="0021247D">
        <w:rPr>
          <w:szCs w:val="24"/>
        </w:rPr>
        <w:t xml:space="preserve">1) 2xRJ45 porti, kas nav </w:t>
      </w:r>
      <w:proofErr w:type="spellStart"/>
      <w:r w:rsidRPr="0021247D">
        <w:rPr>
          <w:szCs w:val="24"/>
        </w:rPr>
        <w:t>PoE</w:t>
      </w:r>
      <w:proofErr w:type="spellEnd"/>
      <w:r w:rsidRPr="0021247D">
        <w:rPr>
          <w:szCs w:val="24"/>
        </w:rPr>
        <w:t xml:space="preserve"> var būt 2 no koplietošanas SFP portiem ar attiecīgiem RJ45 SFP moduļiem, vai 2xRJ45 plus 4xSFP? Respektīvi, vai komutatora kopējais portu skaits ir 48+2+4=56 vai 48+4=52?;</w:t>
      </w:r>
    </w:p>
    <w:p w:rsidR="00BE5751" w:rsidRPr="0021247D" w:rsidRDefault="00BE5751" w:rsidP="00BE5751">
      <w:pPr>
        <w:ind w:left="360"/>
        <w:jc w:val="both"/>
        <w:rPr>
          <w:szCs w:val="24"/>
        </w:rPr>
      </w:pPr>
      <w:r w:rsidRPr="0021247D">
        <w:rPr>
          <w:szCs w:val="24"/>
        </w:rPr>
        <w:t xml:space="preserve">2) kā saprast 4 (četri|) koplietošanas 100/1000X optiskie SFP porti? Komutatoram parasti </w:t>
      </w:r>
      <w:proofErr w:type="spellStart"/>
      <w:r w:rsidRPr="0021247D">
        <w:rPr>
          <w:szCs w:val="24"/>
        </w:rPr>
        <w:t>irSFP</w:t>
      </w:r>
      <w:proofErr w:type="spellEnd"/>
      <w:r w:rsidRPr="0021247D">
        <w:rPr>
          <w:szCs w:val="24"/>
        </w:rPr>
        <w:t xml:space="preserve"> porti un tajos tiek ievietoti SFP moduļi – vai elektriskie (MM, SM, </w:t>
      </w:r>
      <w:proofErr w:type="spellStart"/>
      <w:r w:rsidRPr="0021247D">
        <w:rPr>
          <w:szCs w:val="24"/>
        </w:rPr>
        <w:t>Simplex</w:t>
      </w:r>
      <w:proofErr w:type="spellEnd"/>
      <w:r w:rsidRPr="0021247D">
        <w:rPr>
          <w:szCs w:val="24"/>
        </w:rPr>
        <w:t xml:space="preserve">, </w:t>
      </w:r>
      <w:proofErr w:type="spellStart"/>
      <w:r w:rsidRPr="0021247D">
        <w:rPr>
          <w:szCs w:val="24"/>
        </w:rPr>
        <w:t>Duplex</w:t>
      </w:r>
      <w:proofErr w:type="spellEnd"/>
      <w:r w:rsidRPr="0021247D">
        <w:rPr>
          <w:szCs w:val="24"/>
        </w:rPr>
        <w:t>). Ja optiskajiem SFP moduļiem ir jābūt iekļautiem, tad precizējiet kādiem.</w:t>
      </w:r>
    </w:p>
    <w:p w:rsidR="00BE5751" w:rsidRPr="0021247D" w:rsidRDefault="00BE5751" w:rsidP="00BE5751">
      <w:pPr>
        <w:jc w:val="both"/>
        <w:rPr>
          <w:b/>
          <w:szCs w:val="24"/>
        </w:rPr>
      </w:pPr>
    </w:p>
    <w:p w:rsidR="00BE5751" w:rsidRPr="0021247D" w:rsidRDefault="00BE5751" w:rsidP="00BE5751">
      <w:pPr>
        <w:ind w:firstLine="360"/>
        <w:jc w:val="both"/>
        <w:rPr>
          <w:szCs w:val="24"/>
        </w:rPr>
      </w:pPr>
      <w:r w:rsidRPr="0021247D">
        <w:rPr>
          <w:szCs w:val="24"/>
        </w:rPr>
        <w:t>Atbilde:</w:t>
      </w:r>
      <w:r w:rsidRPr="0021247D">
        <w:rPr>
          <w:szCs w:val="24"/>
        </w:rPr>
        <w:tab/>
        <w:t>1) Komutatoram kopējais portu skaits ir 48+2+4=54;</w:t>
      </w:r>
    </w:p>
    <w:p w:rsidR="00BE5751" w:rsidRPr="0021247D" w:rsidRDefault="00BE5751" w:rsidP="00BE5751">
      <w:pPr>
        <w:contextualSpacing/>
        <w:jc w:val="both"/>
        <w:rPr>
          <w:szCs w:val="24"/>
        </w:rPr>
      </w:pPr>
      <w:r w:rsidRPr="0021247D">
        <w:rPr>
          <w:szCs w:val="24"/>
        </w:rPr>
        <w:tab/>
      </w:r>
      <w:r>
        <w:rPr>
          <w:szCs w:val="24"/>
        </w:rPr>
        <w:tab/>
      </w:r>
      <w:r w:rsidRPr="0021247D">
        <w:rPr>
          <w:szCs w:val="24"/>
        </w:rPr>
        <w:t>2) SFP moduļi piedāvājumā nav iekļaujami.</w:t>
      </w:r>
    </w:p>
    <w:p w:rsidR="00BE5751" w:rsidRPr="0021247D" w:rsidRDefault="00BE5751" w:rsidP="00BE5751">
      <w:pPr>
        <w:contextualSpacing/>
        <w:jc w:val="both"/>
        <w:rPr>
          <w:szCs w:val="24"/>
        </w:rPr>
      </w:pPr>
    </w:p>
    <w:p w:rsidR="00D80B4A" w:rsidRDefault="00D80B4A"/>
    <w:sectPr w:rsidR="00D80B4A" w:rsidSect="0096275C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77E"/>
    <w:multiLevelType w:val="hybridMultilevel"/>
    <w:tmpl w:val="03064C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51"/>
    <w:rsid w:val="00233A3D"/>
    <w:rsid w:val="002529E4"/>
    <w:rsid w:val="00BE5751"/>
    <w:rsid w:val="00D80B4A"/>
    <w:rsid w:val="00E5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5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5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1667</Characters>
  <Application>Microsoft Office Word</Application>
  <DocSecurity>0</DocSecurity>
  <Lines>119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Seglina_K</dc:creator>
  <cp:lastModifiedBy>B-408</cp:lastModifiedBy>
  <cp:revision>2</cp:revision>
  <dcterms:created xsi:type="dcterms:W3CDTF">2015-10-16T12:49:00Z</dcterms:created>
  <dcterms:modified xsi:type="dcterms:W3CDTF">2015-10-16T12:49:00Z</dcterms:modified>
</cp:coreProperties>
</file>